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5EFAA1" w14:textId="77777777" w:rsidR="00E875ED" w:rsidRDefault="00E875ED" w:rsidP="00E875ED"/>
    <w:p w14:paraId="1AC1AC43" w14:textId="6B487332" w:rsidR="00E875ED" w:rsidRPr="003E7B83" w:rsidRDefault="002C5295" w:rsidP="00E875ED">
      <w:pPr>
        <w:jc w:val="center"/>
        <w:rPr>
          <w:rFonts w:asciiTheme="majorHAnsi" w:hAnsiTheme="majorHAnsi" w:cstheme="minorHAnsi"/>
          <w:sz w:val="72"/>
          <w:szCs w:val="72"/>
        </w:rPr>
      </w:pPr>
      <w:r>
        <w:rPr>
          <w:rFonts w:asciiTheme="majorHAnsi" w:hAnsiTheme="majorHAnsi" w:cstheme="minorHAnsi"/>
          <w:sz w:val="72"/>
          <w:szCs w:val="72"/>
        </w:rPr>
        <w:t>Task Documentation</w:t>
      </w:r>
    </w:p>
    <w:p w14:paraId="12FA49E9" w14:textId="77777777" w:rsidR="00E875ED" w:rsidRPr="003E7B83" w:rsidRDefault="00E875ED" w:rsidP="00E875ED">
      <w:pPr>
        <w:jc w:val="center"/>
        <w:rPr>
          <w:rFonts w:asciiTheme="majorHAnsi" w:hAnsiTheme="majorHAnsi" w:cstheme="minorHAnsi"/>
          <w:sz w:val="48"/>
          <w:szCs w:val="48"/>
        </w:rPr>
      </w:pPr>
      <w:bookmarkStart w:id="0" w:name="_Toc333586745"/>
      <w:r w:rsidRPr="003E7B83">
        <w:rPr>
          <w:rFonts w:asciiTheme="majorHAnsi" w:hAnsiTheme="majorHAnsi" w:cstheme="minorHAnsi"/>
          <w:sz w:val="48"/>
          <w:szCs w:val="48"/>
        </w:rPr>
        <w:t>Smarter Balanced Assessment Consortium Test Delivery System</w:t>
      </w:r>
      <w:bookmarkEnd w:id="0"/>
    </w:p>
    <w:p w14:paraId="26F224D8" w14:textId="77777777" w:rsidR="00E875ED" w:rsidRPr="003E7B83" w:rsidRDefault="00E875ED" w:rsidP="00E875ED">
      <w:pPr>
        <w:jc w:val="center"/>
        <w:rPr>
          <w:rFonts w:asciiTheme="majorHAnsi" w:hAnsiTheme="majorHAnsi" w:cstheme="minorHAnsi"/>
        </w:rPr>
      </w:pPr>
    </w:p>
    <w:p w14:paraId="327C4AF6" w14:textId="77777777" w:rsidR="00E875ED" w:rsidRPr="003E7B83" w:rsidRDefault="00E875ED" w:rsidP="00E875ED">
      <w:pPr>
        <w:jc w:val="center"/>
        <w:rPr>
          <w:rFonts w:asciiTheme="majorHAnsi" w:hAnsiTheme="majorHAnsi" w:cstheme="minorHAnsi"/>
        </w:rPr>
      </w:pPr>
    </w:p>
    <w:p w14:paraId="655486B2" w14:textId="425513F7" w:rsidR="00E875ED" w:rsidRDefault="00E875ED" w:rsidP="00E875ED">
      <w:pPr>
        <w:jc w:val="center"/>
        <w:rPr>
          <w:rFonts w:asciiTheme="majorHAnsi" w:hAnsiTheme="majorHAnsi" w:cstheme="minorHAnsi"/>
          <w:sz w:val="44"/>
          <w:szCs w:val="44"/>
        </w:rPr>
      </w:pPr>
      <w:bookmarkStart w:id="1" w:name="_Toc333586746"/>
      <w:r w:rsidRPr="003E7B83">
        <w:rPr>
          <w:rFonts w:asciiTheme="majorHAnsi" w:hAnsiTheme="majorHAnsi" w:cstheme="minorHAnsi"/>
          <w:sz w:val="44"/>
          <w:szCs w:val="44"/>
        </w:rPr>
        <w:t xml:space="preserve">Component: </w:t>
      </w:r>
      <w:bookmarkEnd w:id="1"/>
      <w:r w:rsidR="00A24395">
        <w:rPr>
          <w:rFonts w:asciiTheme="majorHAnsi" w:hAnsiTheme="majorHAnsi" w:cstheme="minorHAnsi"/>
          <w:sz w:val="44"/>
          <w:szCs w:val="44"/>
        </w:rPr>
        <w:t>Test Delivery System</w:t>
      </w:r>
    </w:p>
    <w:p w14:paraId="70590447" w14:textId="77777777" w:rsidR="002C5295" w:rsidRDefault="00F6781E" w:rsidP="00E875ED">
      <w:pPr>
        <w:jc w:val="center"/>
        <w:rPr>
          <w:rFonts w:asciiTheme="majorHAnsi" w:hAnsiTheme="majorHAnsi" w:cstheme="minorHAnsi"/>
          <w:sz w:val="44"/>
          <w:szCs w:val="44"/>
        </w:rPr>
      </w:pPr>
      <w:r>
        <w:rPr>
          <w:rFonts w:asciiTheme="majorHAnsi" w:hAnsiTheme="majorHAnsi" w:cstheme="minorHAnsi"/>
          <w:sz w:val="44"/>
          <w:szCs w:val="44"/>
        </w:rPr>
        <w:t>Purpose</w:t>
      </w:r>
      <w:r w:rsidR="00A24395">
        <w:rPr>
          <w:rFonts w:asciiTheme="majorHAnsi" w:hAnsiTheme="majorHAnsi" w:cstheme="minorHAnsi"/>
          <w:sz w:val="44"/>
          <w:szCs w:val="44"/>
        </w:rPr>
        <w:t xml:space="preserve">: Smarter Balanced Task Order </w:t>
      </w:r>
      <w:r w:rsidR="002C5295">
        <w:rPr>
          <w:rFonts w:asciiTheme="majorHAnsi" w:hAnsiTheme="majorHAnsi" w:cstheme="minorHAnsi"/>
          <w:sz w:val="44"/>
          <w:szCs w:val="44"/>
        </w:rPr>
        <w:t>24</w:t>
      </w:r>
    </w:p>
    <w:p w14:paraId="76C057DE" w14:textId="220613E0" w:rsidR="00F6781E" w:rsidRPr="003E7B83" w:rsidRDefault="00A24395" w:rsidP="00E875ED">
      <w:pPr>
        <w:jc w:val="center"/>
        <w:rPr>
          <w:rFonts w:asciiTheme="majorHAnsi" w:hAnsiTheme="majorHAnsi" w:cstheme="minorHAnsi"/>
          <w:sz w:val="44"/>
          <w:szCs w:val="44"/>
        </w:rPr>
      </w:pPr>
      <w:r>
        <w:rPr>
          <w:rFonts w:asciiTheme="majorHAnsi" w:hAnsiTheme="majorHAnsi" w:cstheme="minorHAnsi"/>
          <w:sz w:val="44"/>
          <w:szCs w:val="44"/>
        </w:rPr>
        <w:t xml:space="preserve">TDS </w:t>
      </w:r>
      <w:r w:rsidR="002C5295">
        <w:rPr>
          <w:rFonts w:asciiTheme="majorHAnsi" w:hAnsiTheme="majorHAnsi" w:cstheme="minorHAnsi"/>
          <w:sz w:val="44"/>
          <w:szCs w:val="44"/>
        </w:rPr>
        <w:t>Update for NFB Requests</w:t>
      </w:r>
      <w:r w:rsidR="00C82E1F">
        <w:rPr>
          <w:rFonts w:asciiTheme="majorHAnsi" w:hAnsiTheme="majorHAnsi" w:cstheme="minorHAnsi"/>
          <w:sz w:val="44"/>
          <w:szCs w:val="44"/>
        </w:rPr>
        <w:t xml:space="preserve"> </w:t>
      </w:r>
    </w:p>
    <w:p w14:paraId="4BF7CD7E" w14:textId="77777777" w:rsidR="00E875ED" w:rsidRDefault="00E875ED" w:rsidP="00E875ED"/>
    <w:p w14:paraId="7C933FB3" w14:textId="77777777" w:rsidR="00E875ED" w:rsidRDefault="00E875ED" w:rsidP="00E875ED"/>
    <w:p w14:paraId="37FFA991" w14:textId="77777777" w:rsidR="00E875ED" w:rsidRDefault="00E875ED" w:rsidP="00E875ED"/>
    <w:p w14:paraId="6618FD1C" w14:textId="77777777" w:rsidR="00E875ED" w:rsidRDefault="00E875ED" w:rsidP="00E875ED"/>
    <w:p w14:paraId="67B3086A" w14:textId="77777777" w:rsidR="00E875ED" w:rsidRDefault="00E875ED" w:rsidP="00E875ED"/>
    <w:p w14:paraId="5A56C444" w14:textId="77777777" w:rsidR="00E875ED" w:rsidRPr="001C3C3B" w:rsidRDefault="00E875ED" w:rsidP="00E875ED">
      <w:r w:rsidRPr="001C3C3B">
        <w:t>Revision History</w:t>
      </w:r>
    </w:p>
    <w:tbl>
      <w:tblPr>
        <w:tblStyle w:val="TableGrid"/>
        <w:tblW w:w="0" w:type="auto"/>
        <w:tblLook w:val="04A0" w:firstRow="1" w:lastRow="0" w:firstColumn="1" w:lastColumn="0" w:noHBand="0" w:noVBand="1"/>
      </w:tblPr>
      <w:tblGrid>
        <w:gridCol w:w="6318"/>
        <w:gridCol w:w="1710"/>
        <w:gridCol w:w="1548"/>
      </w:tblGrid>
      <w:tr w:rsidR="00D32D1D" w14:paraId="5476AD8D" w14:textId="77777777" w:rsidTr="00D32D1D">
        <w:tc>
          <w:tcPr>
            <w:tcW w:w="6318" w:type="dxa"/>
            <w:shd w:val="clear" w:color="auto" w:fill="D9D9D9" w:themeFill="background1" w:themeFillShade="D9"/>
            <w:vAlign w:val="center"/>
          </w:tcPr>
          <w:p w14:paraId="4DB444E9" w14:textId="77777777" w:rsidR="00E875ED" w:rsidRPr="00311D52" w:rsidRDefault="00E875ED" w:rsidP="00BF41CB">
            <w:pPr>
              <w:rPr>
                <w:b/>
                <w:sz w:val="18"/>
                <w:szCs w:val="18"/>
              </w:rPr>
            </w:pPr>
            <w:r w:rsidRPr="00311D52">
              <w:rPr>
                <w:b/>
                <w:sz w:val="18"/>
                <w:szCs w:val="18"/>
              </w:rPr>
              <w:t>Revision Description</w:t>
            </w:r>
          </w:p>
        </w:tc>
        <w:tc>
          <w:tcPr>
            <w:tcW w:w="1710" w:type="dxa"/>
            <w:shd w:val="clear" w:color="auto" w:fill="D9D9D9" w:themeFill="background1" w:themeFillShade="D9"/>
            <w:vAlign w:val="center"/>
          </w:tcPr>
          <w:p w14:paraId="17C4812E" w14:textId="4739F5D7" w:rsidR="00E875ED" w:rsidRPr="00311D52" w:rsidRDefault="008D4BAC" w:rsidP="00BF41CB">
            <w:pPr>
              <w:rPr>
                <w:b/>
                <w:sz w:val="18"/>
                <w:szCs w:val="18"/>
              </w:rPr>
            </w:pPr>
            <w:r>
              <w:rPr>
                <w:b/>
                <w:sz w:val="18"/>
                <w:szCs w:val="18"/>
              </w:rPr>
              <w:t>Author / Editor</w:t>
            </w:r>
          </w:p>
        </w:tc>
        <w:tc>
          <w:tcPr>
            <w:tcW w:w="1548" w:type="dxa"/>
            <w:shd w:val="clear" w:color="auto" w:fill="D9D9D9" w:themeFill="background1" w:themeFillShade="D9"/>
            <w:vAlign w:val="center"/>
          </w:tcPr>
          <w:p w14:paraId="689C6FB7" w14:textId="77777777" w:rsidR="00E875ED" w:rsidRPr="00311D52" w:rsidRDefault="00E875ED" w:rsidP="00BF41CB">
            <w:pPr>
              <w:rPr>
                <w:b/>
                <w:sz w:val="18"/>
                <w:szCs w:val="18"/>
              </w:rPr>
            </w:pPr>
            <w:r w:rsidRPr="00311D52">
              <w:rPr>
                <w:b/>
                <w:sz w:val="18"/>
                <w:szCs w:val="18"/>
              </w:rPr>
              <w:t>Date</w:t>
            </w:r>
          </w:p>
        </w:tc>
      </w:tr>
      <w:tr w:rsidR="00C05F5B" w14:paraId="5A9A380D" w14:textId="77777777" w:rsidTr="00D32D1D">
        <w:tc>
          <w:tcPr>
            <w:tcW w:w="6318" w:type="dxa"/>
            <w:vAlign w:val="center"/>
          </w:tcPr>
          <w:p w14:paraId="4964FCAE" w14:textId="2F5D084E" w:rsidR="00C05F5B" w:rsidRDefault="00C05F5B" w:rsidP="00BF41CB">
            <w:pPr>
              <w:rPr>
                <w:sz w:val="18"/>
                <w:szCs w:val="18"/>
              </w:rPr>
            </w:pPr>
            <w:r>
              <w:rPr>
                <w:sz w:val="18"/>
                <w:szCs w:val="18"/>
              </w:rPr>
              <w:t>1.0 – First release.</w:t>
            </w:r>
          </w:p>
        </w:tc>
        <w:tc>
          <w:tcPr>
            <w:tcW w:w="1710" w:type="dxa"/>
            <w:vAlign w:val="center"/>
          </w:tcPr>
          <w:p w14:paraId="423E7C7F" w14:textId="6D61A60B" w:rsidR="00C05F5B" w:rsidRDefault="00C05F5B" w:rsidP="00BF41CB">
            <w:pPr>
              <w:rPr>
                <w:sz w:val="18"/>
                <w:szCs w:val="18"/>
              </w:rPr>
            </w:pPr>
            <w:r>
              <w:rPr>
                <w:sz w:val="18"/>
                <w:szCs w:val="18"/>
              </w:rPr>
              <w:t>Rami Levy</w:t>
            </w:r>
          </w:p>
        </w:tc>
        <w:tc>
          <w:tcPr>
            <w:tcW w:w="1548" w:type="dxa"/>
            <w:vAlign w:val="center"/>
          </w:tcPr>
          <w:p w14:paraId="723AF371" w14:textId="3EEB66D5" w:rsidR="00C05F5B" w:rsidRDefault="0016750E" w:rsidP="00C82E1F">
            <w:pPr>
              <w:rPr>
                <w:sz w:val="18"/>
                <w:szCs w:val="18"/>
              </w:rPr>
            </w:pPr>
            <w:r>
              <w:rPr>
                <w:sz w:val="18"/>
                <w:szCs w:val="18"/>
              </w:rPr>
              <w:t>Dec. 12</w:t>
            </w:r>
            <w:r w:rsidR="00C05F5B">
              <w:rPr>
                <w:sz w:val="18"/>
                <w:szCs w:val="18"/>
              </w:rPr>
              <w:t>, 2016</w:t>
            </w:r>
          </w:p>
        </w:tc>
      </w:tr>
      <w:tr w:rsidR="00533301" w14:paraId="45B4F7B5" w14:textId="77777777" w:rsidTr="00D32D1D">
        <w:tc>
          <w:tcPr>
            <w:tcW w:w="6318" w:type="dxa"/>
            <w:vAlign w:val="center"/>
          </w:tcPr>
          <w:p w14:paraId="221BFCCD" w14:textId="55A42A13" w:rsidR="00533301" w:rsidRDefault="00533301" w:rsidP="004365AE">
            <w:pPr>
              <w:rPr>
                <w:sz w:val="18"/>
                <w:szCs w:val="18"/>
              </w:rPr>
            </w:pPr>
            <w:r>
              <w:rPr>
                <w:sz w:val="18"/>
                <w:szCs w:val="18"/>
              </w:rPr>
              <w:t>1.1 –</w:t>
            </w:r>
            <w:r w:rsidR="004365AE">
              <w:rPr>
                <w:sz w:val="18"/>
                <w:szCs w:val="18"/>
              </w:rPr>
              <w:t xml:space="preserve"> Added repository change table (Section </w:t>
            </w:r>
            <w:r w:rsidR="004365AE">
              <w:rPr>
                <w:sz w:val="18"/>
                <w:szCs w:val="18"/>
              </w:rPr>
              <w:fldChar w:fldCharType="begin"/>
            </w:r>
            <w:r w:rsidR="004365AE">
              <w:rPr>
                <w:sz w:val="18"/>
                <w:szCs w:val="18"/>
              </w:rPr>
              <w:instrText xml:space="preserve"> REF _Ref469405015 \r \h </w:instrText>
            </w:r>
            <w:r w:rsidR="004365AE">
              <w:rPr>
                <w:sz w:val="18"/>
                <w:szCs w:val="18"/>
              </w:rPr>
            </w:r>
            <w:r w:rsidR="004365AE">
              <w:rPr>
                <w:sz w:val="18"/>
                <w:szCs w:val="18"/>
              </w:rPr>
              <w:fldChar w:fldCharType="separate"/>
            </w:r>
            <w:r w:rsidR="004365AE">
              <w:rPr>
                <w:sz w:val="18"/>
                <w:szCs w:val="18"/>
              </w:rPr>
              <w:t>7</w:t>
            </w:r>
            <w:r w:rsidR="004365AE">
              <w:rPr>
                <w:sz w:val="18"/>
                <w:szCs w:val="18"/>
              </w:rPr>
              <w:fldChar w:fldCharType="end"/>
            </w:r>
            <w:r w:rsidR="004365AE">
              <w:rPr>
                <w:sz w:val="18"/>
                <w:szCs w:val="18"/>
              </w:rPr>
              <w:t>)</w:t>
            </w:r>
            <w:r>
              <w:rPr>
                <w:sz w:val="18"/>
                <w:szCs w:val="18"/>
              </w:rPr>
              <w:t xml:space="preserve">. </w:t>
            </w:r>
            <w:r w:rsidR="00BF7D6B">
              <w:rPr>
                <w:sz w:val="18"/>
                <w:szCs w:val="18"/>
              </w:rPr>
              <w:t>Removed one backlog item</w:t>
            </w:r>
            <w:r w:rsidR="004365AE">
              <w:rPr>
                <w:sz w:val="18"/>
                <w:szCs w:val="18"/>
              </w:rPr>
              <w:t xml:space="preserve"> (Section </w:t>
            </w:r>
            <w:r w:rsidR="004365AE">
              <w:rPr>
                <w:sz w:val="18"/>
                <w:szCs w:val="18"/>
              </w:rPr>
              <w:fldChar w:fldCharType="begin"/>
            </w:r>
            <w:r w:rsidR="004365AE">
              <w:rPr>
                <w:sz w:val="18"/>
                <w:szCs w:val="18"/>
              </w:rPr>
              <w:instrText xml:space="preserve"> REF _Ref469404987 \r \h </w:instrText>
            </w:r>
            <w:r w:rsidR="004365AE">
              <w:rPr>
                <w:sz w:val="18"/>
                <w:szCs w:val="18"/>
              </w:rPr>
            </w:r>
            <w:r w:rsidR="004365AE">
              <w:rPr>
                <w:sz w:val="18"/>
                <w:szCs w:val="18"/>
              </w:rPr>
              <w:fldChar w:fldCharType="separate"/>
            </w:r>
            <w:r w:rsidR="004365AE">
              <w:rPr>
                <w:sz w:val="18"/>
                <w:szCs w:val="18"/>
              </w:rPr>
              <w:t>5</w:t>
            </w:r>
            <w:r w:rsidR="004365AE">
              <w:rPr>
                <w:sz w:val="18"/>
                <w:szCs w:val="18"/>
              </w:rPr>
              <w:fldChar w:fldCharType="end"/>
            </w:r>
            <w:r w:rsidR="004365AE">
              <w:rPr>
                <w:sz w:val="18"/>
                <w:szCs w:val="18"/>
              </w:rPr>
              <w:t>)</w:t>
            </w:r>
            <w:r w:rsidR="00F35FD8">
              <w:rPr>
                <w:sz w:val="18"/>
                <w:szCs w:val="18"/>
              </w:rPr>
              <w:t xml:space="preserve"> and added new backlog item</w:t>
            </w:r>
            <w:r w:rsidR="00D6456B">
              <w:rPr>
                <w:sz w:val="18"/>
                <w:szCs w:val="18"/>
              </w:rPr>
              <w:t xml:space="preserve"> in Section </w:t>
            </w:r>
            <w:r w:rsidR="00D6456B">
              <w:rPr>
                <w:sz w:val="18"/>
                <w:szCs w:val="18"/>
              </w:rPr>
              <w:fldChar w:fldCharType="begin"/>
            </w:r>
            <w:r w:rsidR="00D6456B">
              <w:rPr>
                <w:sz w:val="18"/>
                <w:szCs w:val="18"/>
              </w:rPr>
              <w:instrText xml:space="preserve"> REF _Ref469493923 \r \h </w:instrText>
            </w:r>
            <w:r w:rsidR="00D6456B">
              <w:rPr>
                <w:sz w:val="18"/>
                <w:szCs w:val="18"/>
              </w:rPr>
            </w:r>
            <w:r w:rsidR="00D6456B">
              <w:rPr>
                <w:sz w:val="18"/>
                <w:szCs w:val="18"/>
              </w:rPr>
              <w:fldChar w:fldCharType="separate"/>
            </w:r>
            <w:r w:rsidR="00D6456B">
              <w:rPr>
                <w:sz w:val="18"/>
                <w:szCs w:val="18"/>
              </w:rPr>
              <w:t>5.6</w:t>
            </w:r>
            <w:r w:rsidR="00D6456B">
              <w:rPr>
                <w:sz w:val="18"/>
                <w:szCs w:val="18"/>
              </w:rPr>
              <w:fldChar w:fldCharType="end"/>
            </w:r>
            <w:r w:rsidR="00F35FD8">
              <w:rPr>
                <w:sz w:val="18"/>
                <w:szCs w:val="18"/>
              </w:rPr>
              <w:t>.</w:t>
            </w:r>
            <w:r w:rsidR="00BF7D6B">
              <w:rPr>
                <w:sz w:val="18"/>
                <w:szCs w:val="18"/>
              </w:rPr>
              <w:t xml:space="preserve"> </w:t>
            </w:r>
            <w:r w:rsidR="004365AE">
              <w:rPr>
                <w:sz w:val="18"/>
                <w:szCs w:val="18"/>
              </w:rPr>
              <w:t>F</w:t>
            </w:r>
            <w:r>
              <w:rPr>
                <w:sz w:val="18"/>
                <w:szCs w:val="18"/>
              </w:rPr>
              <w:t>ormatting changes</w:t>
            </w:r>
            <w:r w:rsidR="004365AE">
              <w:rPr>
                <w:sz w:val="18"/>
                <w:szCs w:val="18"/>
              </w:rPr>
              <w:t xml:space="preserve">, </w:t>
            </w:r>
            <w:r w:rsidR="00317BD5">
              <w:rPr>
                <w:sz w:val="18"/>
                <w:szCs w:val="18"/>
              </w:rPr>
              <w:t xml:space="preserve">updated missing photos, </w:t>
            </w:r>
            <w:r w:rsidR="004365AE">
              <w:rPr>
                <w:sz w:val="18"/>
                <w:szCs w:val="18"/>
              </w:rPr>
              <w:t xml:space="preserve">and </w:t>
            </w:r>
            <w:r w:rsidR="00317BD5">
              <w:rPr>
                <w:sz w:val="18"/>
                <w:szCs w:val="18"/>
              </w:rPr>
              <w:t xml:space="preserve">added </w:t>
            </w:r>
            <w:r w:rsidR="004365AE">
              <w:rPr>
                <w:sz w:val="18"/>
                <w:szCs w:val="18"/>
              </w:rPr>
              <w:t xml:space="preserve">description of task documentation location (Section </w:t>
            </w:r>
            <w:r w:rsidR="004365AE">
              <w:rPr>
                <w:sz w:val="18"/>
                <w:szCs w:val="18"/>
              </w:rPr>
              <w:fldChar w:fldCharType="begin"/>
            </w:r>
            <w:r w:rsidR="004365AE">
              <w:rPr>
                <w:sz w:val="18"/>
                <w:szCs w:val="18"/>
              </w:rPr>
              <w:instrText xml:space="preserve"> REF _Ref469405015 \r \h </w:instrText>
            </w:r>
            <w:r w:rsidR="004365AE">
              <w:rPr>
                <w:sz w:val="18"/>
                <w:szCs w:val="18"/>
              </w:rPr>
            </w:r>
            <w:r w:rsidR="004365AE">
              <w:rPr>
                <w:sz w:val="18"/>
                <w:szCs w:val="18"/>
              </w:rPr>
              <w:fldChar w:fldCharType="separate"/>
            </w:r>
            <w:r w:rsidR="004365AE">
              <w:rPr>
                <w:sz w:val="18"/>
                <w:szCs w:val="18"/>
              </w:rPr>
              <w:t>7</w:t>
            </w:r>
            <w:r w:rsidR="004365AE">
              <w:rPr>
                <w:sz w:val="18"/>
                <w:szCs w:val="18"/>
              </w:rPr>
              <w:fldChar w:fldCharType="end"/>
            </w:r>
            <w:r w:rsidR="004365AE">
              <w:rPr>
                <w:sz w:val="18"/>
                <w:szCs w:val="18"/>
              </w:rPr>
              <w:t>).</w:t>
            </w:r>
            <w:r w:rsidR="00D6456B">
              <w:rPr>
                <w:sz w:val="18"/>
                <w:szCs w:val="18"/>
              </w:rPr>
              <w:t xml:space="preserve"> Added information regarding the addition of a merged code branch to each of the repositories.</w:t>
            </w:r>
          </w:p>
        </w:tc>
        <w:tc>
          <w:tcPr>
            <w:tcW w:w="1710" w:type="dxa"/>
            <w:vAlign w:val="center"/>
          </w:tcPr>
          <w:p w14:paraId="26BE0C7B" w14:textId="48A490CD" w:rsidR="00533301" w:rsidRDefault="00533301" w:rsidP="00BF41CB">
            <w:pPr>
              <w:rPr>
                <w:sz w:val="18"/>
                <w:szCs w:val="18"/>
              </w:rPr>
            </w:pPr>
            <w:r>
              <w:rPr>
                <w:sz w:val="18"/>
                <w:szCs w:val="18"/>
              </w:rPr>
              <w:t>Rami Levy</w:t>
            </w:r>
          </w:p>
        </w:tc>
        <w:tc>
          <w:tcPr>
            <w:tcW w:w="1548" w:type="dxa"/>
            <w:vAlign w:val="center"/>
          </w:tcPr>
          <w:p w14:paraId="63F19383" w14:textId="394AE02A" w:rsidR="00533301" w:rsidRDefault="00BF7D6B" w:rsidP="00C82E1F">
            <w:pPr>
              <w:rPr>
                <w:sz w:val="18"/>
                <w:szCs w:val="18"/>
              </w:rPr>
            </w:pPr>
            <w:r>
              <w:rPr>
                <w:sz w:val="18"/>
                <w:szCs w:val="18"/>
              </w:rPr>
              <w:t>Dec. 13, 2016</w:t>
            </w:r>
          </w:p>
        </w:tc>
      </w:tr>
    </w:tbl>
    <w:p w14:paraId="234BCE01" w14:textId="77777777" w:rsidR="00E56404" w:rsidRDefault="00E875ED" w:rsidP="00E875ED">
      <w:r>
        <w:br w:type="page"/>
      </w:r>
      <w:r>
        <w:lastRenderedPageBreak/>
        <w:softHyphen/>
      </w:r>
      <w:r>
        <w:softHyphen/>
      </w:r>
    </w:p>
    <w:sdt>
      <w:sdtPr>
        <w:id w:val="29220531"/>
        <w:docPartObj>
          <w:docPartGallery w:val="Table of Contents"/>
          <w:docPartUnique/>
        </w:docPartObj>
      </w:sdtPr>
      <w:sdtContent>
        <w:p w14:paraId="2E2ACCD6" w14:textId="77777777" w:rsidR="00E875ED" w:rsidRDefault="00E875ED" w:rsidP="00E875ED">
          <w:r w:rsidRPr="003E7B83">
            <w:rPr>
              <w:rFonts w:asciiTheme="majorHAnsi" w:hAnsiTheme="majorHAnsi"/>
              <w:sz w:val="40"/>
              <w:szCs w:val="40"/>
            </w:rPr>
            <w:t>Contents</w:t>
          </w:r>
        </w:p>
        <w:p w14:paraId="13E35A17" w14:textId="77777777" w:rsidR="000171E5" w:rsidRDefault="00E875ED">
          <w:pPr>
            <w:pStyle w:val="TOC1"/>
            <w:tabs>
              <w:tab w:val="left" w:pos="440"/>
              <w:tab w:val="right" w:leader="dot" w:pos="9350"/>
            </w:tabs>
            <w:rPr>
              <w:rFonts w:eastAsiaTheme="minorEastAsia"/>
              <w:noProof/>
              <w:sz w:val="24"/>
              <w:szCs w:val="24"/>
            </w:rPr>
          </w:pPr>
          <w:r>
            <w:fldChar w:fldCharType="begin"/>
          </w:r>
          <w:r>
            <w:instrText xml:space="preserve"> TOC \o "1-3" \h \z \u </w:instrText>
          </w:r>
          <w:r>
            <w:fldChar w:fldCharType="separate"/>
          </w:r>
          <w:hyperlink w:anchor="_Toc469497320" w:history="1">
            <w:r w:rsidR="000171E5" w:rsidRPr="00616FE1">
              <w:rPr>
                <w:rStyle w:val="Hyperlink"/>
                <w:noProof/>
              </w:rPr>
              <w:t>1</w:t>
            </w:r>
            <w:r w:rsidR="000171E5">
              <w:rPr>
                <w:rFonts w:eastAsiaTheme="minorEastAsia"/>
                <w:noProof/>
                <w:sz w:val="24"/>
                <w:szCs w:val="24"/>
              </w:rPr>
              <w:tab/>
            </w:r>
            <w:r w:rsidR="000171E5" w:rsidRPr="00616FE1">
              <w:rPr>
                <w:rStyle w:val="Hyperlink"/>
                <w:noProof/>
              </w:rPr>
              <w:t>Overview</w:t>
            </w:r>
            <w:r w:rsidR="000171E5">
              <w:rPr>
                <w:noProof/>
                <w:webHidden/>
              </w:rPr>
              <w:tab/>
            </w:r>
            <w:r w:rsidR="000171E5">
              <w:rPr>
                <w:noProof/>
                <w:webHidden/>
              </w:rPr>
              <w:fldChar w:fldCharType="begin"/>
            </w:r>
            <w:r w:rsidR="000171E5">
              <w:rPr>
                <w:noProof/>
                <w:webHidden/>
              </w:rPr>
              <w:instrText xml:space="preserve"> PAGEREF _Toc469497320 \h </w:instrText>
            </w:r>
            <w:r w:rsidR="000171E5">
              <w:rPr>
                <w:noProof/>
                <w:webHidden/>
              </w:rPr>
            </w:r>
            <w:r w:rsidR="000171E5">
              <w:rPr>
                <w:noProof/>
                <w:webHidden/>
              </w:rPr>
              <w:fldChar w:fldCharType="separate"/>
            </w:r>
            <w:r w:rsidR="000171E5">
              <w:rPr>
                <w:noProof/>
                <w:webHidden/>
              </w:rPr>
              <w:t>4</w:t>
            </w:r>
            <w:r w:rsidR="000171E5">
              <w:rPr>
                <w:noProof/>
                <w:webHidden/>
              </w:rPr>
              <w:fldChar w:fldCharType="end"/>
            </w:r>
          </w:hyperlink>
        </w:p>
        <w:p w14:paraId="1403DFED" w14:textId="77777777" w:rsidR="000171E5" w:rsidRDefault="000171E5">
          <w:pPr>
            <w:pStyle w:val="TOC2"/>
            <w:tabs>
              <w:tab w:val="left" w:pos="960"/>
              <w:tab w:val="right" w:leader="dot" w:pos="9350"/>
            </w:tabs>
            <w:rPr>
              <w:rFonts w:eastAsiaTheme="minorEastAsia"/>
              <w:noProof/>
              <w:sz w:val="24"/>
              <w:szCs w:val="24"/>
            </w:rPr>
          </w:pPr>
          <w:hyperlink w:anchor="_Toc469497321" w:history="1">
            <w:r w:rsidRPr="00616FE1">
              <w:rPr>
                <w:rStyle w:val="Hyperlink"/>
                <w:noProof/>
              </w:rPr>
              <w:t>1.1</w:t>
            </w:r>
            <w:r>
              <w:rPr>
                <w:rFonts w:eastAsiaTheme="minorEastAsia"/>
                <w:noProof/>
                <w:sz w:val="24"/>
                <w:szCs w:val="24"/>
              </w:rPr>
              <w:tab/>
            </w:r>
            <w:r w:rsidRPr="00616FE1">
              <w:rPr>
                <w:rStyle w:val="Hyperlink"/>
                <w:noProof/>
              </w:rPr>
              <w:t>Solution Description</w:t>
            </w:r>
            <w:r>
              <w:rPr>
                <w:noProof/>
                <w:webHidden/>
              </w:rPr>
              <w:tab/>
            </w:r>
            <w:r>
              <w:rPr>
                <w:noProof/>
                <w:webHidden/>
              </w:rPr>
              <w:fldChar w:fldCharType="begin"/>
            </w:r>
            <w:r>
              <w:rPr>
                <w:noProof/>
                <w:webHidden/>
              </w:rPr>
              <w:instrText xml:space="preserve"> PAGEREF _Toc469497321 \h </w:instrText>
            </w:r>
            <w:r>
              <w:rPr>
                <w:noProof/>
                <w:webHidden/>
              </w:rPr>
            </w:r>
            <w:r>
              <w:rPr>
                <w:noProof/>
                <w:webHidden/>
              </w:rPr>
              <w:fldChar w:fldCharType="separate"/>
            </w:r>
            <w:r>
              <w:rPr>
                <w:noProof/>
                <w:webHidden/>
              </w:rPr>
              <w:t>4</w:t>
            </w:r>
            <w:r>
              <w:rPr>
                <w:noProof/>
                <w:webHidden/>
              </w:rPr>
              <w:fldChar w:fldCharType="end"/>
            </w:r>
          </w:hyperlink>
        </w:p>
        <w:p w14:paraId="73B24A15" w14:textId="77777777" w:rsidR="000171E5" w:rsidRDefault="000171E5">
          <w:pPr>
            <w:pStyle w:val="TOC2"/>
            <w:tabs>
              <w:tab w:val="left" w:pos="960"/>
              <w:tab w:val="right" w:leader="dot" w:pos="9350"/>
            </w:tabs>
            <w:rPr>
              <w:rFonts w:eastAsiaTheme="minorEastAsia"/>
              <w:noProof/>
              <w:sz w:val="24"/>
              <w:szCs w:val="24"/>
            </w:rPr>
          </w:pPr>
          <w:hyperlink w:anchor="_Toc469497322" w:history="1">
            <w:r w:rsidRPr="00616FE1">
              <w:rPr>
                <w:rStyle w:val="Hyperlink"/>
                <w:noProof/>
              </w:rPr>
              <w:t>1.2</w:t>
            </w:r>
            <w:r>
              <w:rPr>
                <w:rFonts w:eastAsiaTheme="minorEastAsia"/>
                <w:noProof/>
                <w:sz w:val="24"/>
                <w:szCs w:val="24"/>
              </w:rPr>
              <w:tab/>
            </w:r>
            <w:r w:rsidRPr="00616FE1">
              <w:rPr>
                <w:rStyle w:val="Hyperlink"/>
                <w:noProof/>
              </w:rPr>
              <w:t>Scope of Work</w:t>
            </w:r>
            <w:r>
              <w:rPr>
                <w:noProof/>
                <w:webHidden/>
              </w:rPr>
              <w:tab/>
            </w:r>
            <w:r>
              <w:rPr>
                <w:noProof/>
                <w:webHidden/>
              </w:rPr>
              <w:fldChar w:fldCharType="begin"/>
            </w:r>
            <w:r>
              <w:rPr>
                <w:noProof/>
                <w:webHidden/>
              </w:rPr>
              <w:instrText xml:space="preserve"> PAGEREF _Toc469497322 \h </w:instrText>
            </w:r>
            <w:r>
              <w:rPr>
                <w:noProof/>
                <w:webHidden/>
              </w:rPr>
            </w:r>
            <w:r>
              <w:rPr>
                <w:noProof/>
                <w:webHidden/>
              </w:rPr>
              <w:fldChar w:fldCharType="separate"/>
            </w:r>
            <w:r>
              <w:rPr>
                <w:noProof/>
                <w:webHidden/>
              </w:rPr>
              <w:t>4</w:t>
            </w:r>
            <w:r>
              <w:rPr>
                <w:noProof/>
                <w:webHidden/>
              </w:rPr>
              <w:fldChar w:fldCharType="end"/>
            </w:r>
          </w:hyperlink>
        </w:p>
        <w:p w14:paraId="19D0F04E" w14:textId="77777777" w:rsidR="000171E5" w:rsidRDefault="000171E5">
          <w:pPr>
            <w:pStyle w:val="TOC2"/>
            <w:tabs>
              <w:tab w:val="left" w:pos="960"/>
              <w:tab w:val="right" w:leader="dot" w:pos="9350"/>
            </w:tabs>
            <w:rPr>
              <w:rFonts w:eastAsiaTheme="minorEastAsia"/>
              <w:noProof/>
              <w:sz w:val="24"/>
              <w:szCs w:val="24"/>
            </w:rPr>
          </w:pPr>
          <w:hyperlink w:anchor="_Toc469497323" w:history="1">
            <w:r w:rsidRPr="00616FE1">
              <w:rPr>
                <w:rStyle w:val="Hyperlink"/>
                <w:noProof/>
              </w:rPr>
              <w:t>1.3</w:t>
            </w:r>
            <w:r>
              <w:rPr>
                <w:rFonts w:eastAsiaTheme="minorEastAsia"/>
                <w:noProof/>
                <w:sz w:val="24"/>
                <w:szCs w:val="24"/>
              </w:rPr>
              <w:tab/>
            </w:r>
            <w:r w:rsidRPr="00616FE1">
              <w:rPr>
                <w:rStyle w:val="Hyperlink"/>
                <w:noProof/>
              </w:rPr>
              <w:t>Out of Scope</w:t>
            </w:r>
            <w:r>
              <w:rPr>
                <w:noProof/>
                <w:webHidden/>
              </w:rPr>
              <w:tab/>
            </w:r>
            <w:r>
              <w:rPr>
                <w:noProof/>
                <w:webHidden/>
              </w:rPr>
              <w:fldChar w:fldCharType="begin"/>
            </w:r>
            <w:r>
              <w:rPr>
                <w:noProof/>
                <w:webHidden/>
              </w:rPr>
              <w:instrText xml:space="preserve"> PAGEREF _Toc469497323 \h </w:instrText>
            </w:r>
            <w:r>
              <w:rPr>
                <w:noProof/>
                <w:webHidden/>
              </w:rPr>
            </w:r>
            <w:r>
              <w:rPr>
                <w:noProof/>
                <w:webHidden/>
              </w:rPr>
              <w:fldChar w:fldCharType="separate"/>
            </w:r>
            <w:r>
              <w:rPr>
                <w:noProof/>
                <w:webHidden/>
              </w:rPr>
              <w:t>4</w:t>
            </w:r>
            <w:r>
              <w:rPr>
                <w:noProof/>
                <w:webHidden/>
              </w:rPr>
              <w:fldChar w:fldCharType="end"/>
            </w:r>
          </w:hyperlink>
        </w:p>
        <w:p w14:paraId="7F9FB0BB" w14:textId="77777777" w:rsidR="000171E5" w:rsidRDefault="000171E5">
          <w:pPr>
            <w:pStyle w:val="TOC3"/>
            <w:tabs>
              <w:tab w:val="left" w:pos="1200"/>
              <w:tab w:val="right" w:leader="dot" w:pos="9350"/>
            </w:tabs>
            <w:rPr>
              <w:rFonts w:eastAsiaTheme="minorEastAsia"/>
              <w:noProof/>
              <w:sz w:val="24"/>
              <w:szCs w:val="24"/>
            </w:rPr>
          </w:pPr>
          <w:hyperlink w:anchor="_Toc469497324" w:history="1">
            <w:r w:rsidRPr="00616FE1">
              <w:rPr>
                <w:rStyle w:val="Hyperlink"/>
                <w:noProof/>
              </w:rPr>
              <w:t>1.3.1</w:t>
            </w:r>
            <w:r>
              <w:rPr>
                <w:rFonts w:eastAsiaTheme="minorEastAsia"/>
                <w:noProof/>
                <w:sz w:val="24"/>
                <w:szCs w:val="24"/>
              </w:rPr>
              <w:tab/>
            </w:r>
            <w:r w:rsidRPr="00616FE1">
              <w:rPr>
                <w:rStyle w:val="Hyperlink"/>
                <w:noProof/>
              </w:rPr>
              <w:t>Secure Browser</w:t>
            </w:r>
            <w:r>
              <w:rPr>
                <w:noProof/>
                <w:webHidden/>
              </w:rPr>
              <w:tab/>
            </w:r>
            <w:r>
              <w:rPr>
                <w:noProof/>
                <w:webHidden/>
              </w:rPr>
              <w:fldChar w:fldCharType="begin"/>
            </w:r>
            <w:r>
              <w:rPr>
                <w:noProof/>
                <w:webHidden/>
              </w:rPr>
              <w:instrText xml:space="preserve"> PAGEREF _Toc469497324 \h </w:instrText>
            </w:r>
            <w:r>
              <w:rPr>
                <w:noProof/>
                <w:webHidden/>
              </w:rPr>
            </w:r>
            <w:r>
              <w:rPr>
                <w:noProof/>
                <w:webHidden/>
              </w:rPr>
              <w:fldChar w:fldCharType="separate"/>
            </w:r>
            <w:r>
              <w:rPr>
                <w:noProof/>
                <w:webHidden/>
              </w:rPr>
              <w:t>4</w:t>
            </w:r>
            <w:r>
              <w:rPr>
                <w:noProof/>
                <w:webHidden/>
              </w:rPr>
              <w:fldChar w:fldCharType="end"/>
            </w:r>
          </w:hyperlink>
        </w:p>
        <w:p w14:paraId="2C4BF251" w14:textId="77777777" w:rsidR="000171E5" w:rsidRDefault="000171E5">
          <w:pPr>
            <w:pStyle w:val="TOC3"/>
            <w:tabs>
              <w:tab w:val="left" w:pos="1200"/>
              <w:tab w:val="right" w:leader="dot" w:pos="9350"/>
            </w:tabs>
            <w:rPr>
              <w:rFonts w:eastAsiaTheme="minorEastAsia"/>
              <w:noProof/>
              <w:sz w:val="24"/>
              <w:szCs w:val="24"/>
            </w:rPr>
          </w:pPr>
          <w:hyperlink w:anchor="_Toc469497325" w:history="1">
            <w:r w:rsidRPr="00616FE1">
              <w:rPr>
                <w:rStyle w:val="Hyperlink"/>
                <w:noProof/>
              </w:rPr>
              <w:t>1.3.2</w:t>
            </w:r>
            <w:r>
              <w:rPr>
                <w:rFonts w:eastAsiaTheme="minorEastAsia"/>
                <w:noProof/>
                <w:sz w:val="24"/>
                <w:szCs w:val="24"/>
              </w:rPr>
              <w:tab/>
            </w:r>
            <w:r w:rsidRPr="00616FE1">
              <w:rPr>
                <w:rStyle w:val="Hyperlink"/>
                <w:noProof/>
              </w:rPr>
              <w:t>Text-to-Speech (TTS) Support for non-Secure Browsers</w:t>
            </w:r>
            <w:r>
              <w:rPr>
                <w:noProof/>
                <w:webHidden/>
              </w:rPr>
              <w:tab/>
            </w:r>
            <w:r>
              <w:rPr>
                <w:noProof/>
                <w:webHidden/>
              </w:rPr>
              <w:fldChar w:fldCharType="begin"/>
            </w:r>
            <w:r>
              <w:rPr>
                <w:noProof/>
                <w:webHidden/>
              </w:rPr>
              <w:instrText xml:space="preserve"> PAGEREF _Toc469497325 \h </w:instrText>
            </w:r>
            <w:r>
              <w:rPr>
                <w:noProof/>
                <w:webHidden/>
              </w:rPr>
            </w:r>
            <w:r>
              <w:rPr>
                <w:noProof/>
                <w:webHidden/>
              </w:rPr>
              <w:fldChar w:fldCharType="separate"/>
            </w:r>
            <w:r>
              <w:rPr>
                <w:noProof/>
                <w:webHidden/>
              </w:rPr>
              <w:t>4</w:t>
            </w:r>
            <w:r>
              <w:rPr>
                <w:noProof/>
                <w:webHidden/>
              </w:rPr>
              <w:fldChar w:fldCharType="end"/>
            </w:r>
          </w:hyperlink>
        </w:p>
        <w:p w14:paraId="789BD4FB" w14:textId="77777777" w:rsidR="000171E5" w:rsidRDefault="000171E5">
          <w:pPr>
            <w:pStyle w:val="TOC3"/>
            <w:tabs>
              <w:tab w:val="left" w:pos="1200"/>
              <w:tab w:val="right" w:leader="dot" w:pos="9350"/>
            </w:tabs>
            <w:rPr>
              <w:rFonts w:eastAsiaTheme="minorEastAsia"/>
              <w:noProof/>
              <w:sz w:val="24"/>
              <w:szCs w:val="24"/>
            </w:rPr>
          </w:pPr>
          <w:hyperlink w:anchor="_Toc469497326" w:history="1">
            <w:r w:rsidRPr="00616FE1">
              <w:rPr>
                <w:rStyle w:val="Hyperlink"/>
                <w:noProof/>
              </w:rPr>
              <w:t>1.3.3</w:t>
            </w:r>
            <w:r>
              <w:rPr>
                <w:rFonts w:eastAsiaTheme="minorEastAsia"/>
                <w:noProof/>
                <w:sz w:val="24"/>
                <w:szCs w:val="24"/>
              </w:rPr>
              <w:tab/>
            </w:r>
            <w:r w:rsidRPr="00616FE1">
              <w:rPr>
                <w:rStyle w:val="Hyperlink"/>
                <w:noProof/>
              </w:rPr>
              <w:t>System Testing</w:t>
            </w:r>
            <w:r>
              <w:rPr>
                <w:noProof/>
                <w:webHidden/>
              </w:rPr>
              <w:tab/>
            </w:r>
            <w:r>
              <w:rPr>
                <w:noProof/>
                <w:webHidden/>
              </w:rPr>
              <w:fldChar w:fldCharType="begin"/>
            </w:r>
            <w:r>
              <w:rPr>
                <w:noProof/>
                <w:webHidden/>
              </w:rPr>
              <w:instrText xml:space="preserve"> PAGEREF _Toc469497326 \h </w:instrText>
            </w:r>
            <w:r>
              <w:rPr>
                <w:noProof/>
                <w:webHidden/>
              </w:rPr>
            </w:r>
            <w:r>
              <w:rPr>
                <w:noProof/>
                <w:webHidden/>
              </w:rPr>
              <w:fldChar w:fldCharType="separate"/>
            </w:r>
            <w:r>
              <w:rPr>
                <w:noProof/>
                <w:webHidden/>
              </w:rPr>
              <w:t>4</w:t>
            </w:r>
            <w:r>
              <w:rPr>
                <w:noProof/>
                <w:webHidden/>
              </w:rPr>
              <w:fldChar w:fldCharType="end"/>
            </w:r>
          </w:hyperlink>
        </w:p>
        <w:p w14:paraId="0D468CEF" w14:textId="77777777" w:rsidR="000171E5" w:rsidRDefault="000171E5">
          <w:pPr>
            <w:pStyle w:val="TOC2"/>
            <w:tabs>
              <w:tab w:val="left" w:pos="960"/>
              <w:tab w:val="right" w:leader="dot" w:pos="9350"/>
            </w:tabs>
            <w:rPr>
              <w:rFonts w:eastAsiaTheme="minorEastAsia"/>
              <w:noProof/>
              <w:sz w:val="24"/>
              <w:szCs w:val="24"/>
            </w:rPr>
          </w:pPr>
          <w:hyperlink w:anchor="_Toc469497327" w:history="1">
            <w:r w:rsidRPr="00616FE1">
              <w:rPr>
                <w:rStyle w:val="Hyperlink"/>
                <w:noProof/>
              </w:rPr>
              <w:t>1.4</w:t>
            </w:r>
            <w:r>
              <w:rPr>
                <w:rFonts w:eastAsiaTheme="minorEastAsia"/>
                <w:noProof/>
                <w:sz w:val="24"/>
                <w:szCs w:val="24"/>
              </w:rPr>
              <w:tab/>
            </w:r>
            <w:r w:rsidRPr="00616FE1">
              <w:rPr>
                <w:rStyle w:val="Hyperlink"/>
                <w:noProof/>
              </w:rPr>
              <w:t>Deliverables</w:t>
            </w:r>
            <w:r>
              <w:rPr>
                <w:noProof/>
                <w:webHidden/>
              </w:rPr>
              <w:tab/>
            </w:r>
            <w:r>
              <w:rPr>
                <w:noProof/>
                <w:webHidden/>
              </w:rPr>
              <w:fldChar w:fldCharType="begin"/>
            </w:r>
            <w:r>
              <w:rPr>
                <w:noProof/>
                <w:webHidden/>
              </w:rPr>
              <w:instrText xml:space="preserve"> PAGEREF _Toc469497327 \h </w:instrText>
            </w:r>
            <w:r>
              <w:rPr>
                <w:noProof/>
                <w:webHidden/>
              </w:rPr>
            </w:r>
            <w:r>
              <w:rPr>
                <w:noProof/>
                <w:webHidden/>
              </w:rPr>
              <w:fldChar w:fldCharType="separate"/>
            </w:r>
            <w:r>
              <w:rPr>
                <w:noProof/>
                <w:webHidden/>
              </w:rPr>
              <w:t>4</w:t>
            </w:r>
            <w:r>
              <w:rPr>
                <w:noProof/>
                <w:webHidden/>
              </w:rPr>
              <w:fldChar w:fldCharType="end"/>
            </w:r>
          </w:hyperlink>
        </w:p>
        <w:p w14:paraId="66996817" w14:textId="77777777" w:rsidR="000171E5" w:rsidRDefault="000171E5">
          <w:pPr>
            <w:pStyle w:val="TOC1"/>
            <w:tabs>
              <w:tab w:val="left" w:pos="440"/>
              <w:tab w:val="right" w:leader="dot" w:pos="9350"/>
            </w:tabs>
            <w:rPr>
              <w:rFonts w:eastAsiaTheme="minorEastAsia"/>
              <w:noProof/>
              <w:sz w:val="24"/>
              <w:szCs w:val="24"/>
            </w:rPr>
          </w:pPr>
          <w:hyperlink w:anchor="_Toc469497328" w:history="1">
            <w:r w:rsidRPr="00616FE1">
              <w:rPr>
                <w:rStyle w:val="Hyperlink"/>
                <w:noProof/>
              </w:rPr>
              <w:t>2</w:t>
            </w:r>
            <w:r>
              <w:rPr>
                <w:rFonts w:eastAsiaTheme="minorEastAsia"/>
                <w:noProof/>
                <w:sz w:val="24"/>
                <w:szCs w:val="24"/>
              </w:rPr>
              <w:tab/>
            </w:r>
            <w:r w:rsidRPr="00616FE1">
              <w:rPr>
                <w:rStyle w:val="Hyperlink"/>
                <w:noProof/>
              </w:rPr>
              <w:t>Requirements</w:t>
            </w:r>
            <w:r>
              <w:rPr>
                <w:noProof/>
                <w:webHidden/>
              </w:rPr>
              <w:tab/>
            </w:r>
            <w:r>
              <w:rPr>
                <w:noProof/>
                <w:webHidden/>
              </w:rPr>
              <w:fldChar w:fldCharType="begin"/>
            </w:r>
            <w:r>
              <w:rPr>
                <w:noProof/>
                <w:webHidden/>
              </w:rPr>
              <w:instrText xml:space="preserve"> PAGEREF _Toc469497328 \h </w:instrText>
            </w:r>
            <w:r>
              <w:rPr>
                <w:noProof/>
                <w:webHidden/>
              </w:rPr>
            </w:r>
            <w:r>
              <w:rPr>
                <w:noProof/>
                <w:webHidden/>
              </w:rPr>
              <w:fldChar w:fldCharType="separate"/>
            </w:r>
            <w:r>
              <w:rPr>
                <w:noProof/>
                <w:webHidden/>
              </w:rPr>
              <w:t>6</w:t>
            </w:r>
            <w:r>
              <w:rPr>
                <w:noProof/>
                <w:webHidden/>
              </w:rPr>
              <w:fldChar w:fldCharType="end"/>
            </w:r>
          </w:hyperlink>
        </w:p>
        <w:p w14:paraId="263B2E32" w14:textId="77777777" w:rsidR="000171E5" w:rsidRDefault="000171E5">
          <w:pPr>
            <w:pStyle w:val="TOC1"/>
            <w:tabs>
              <w:tab w:val="left" w:pos="440"/>
              <w:tab w:val="right" w:leader="dot" w:pos="9350"/>
            </w:tabs>
            <w:rPr>
              <w:rFonts w:eastAsiaTheme="minorEastAsia"/>
              <w:noProof/>
              <w:sz w:val="24"/>
              <w:szCs w:val="24"/>
            </w:rPr>
          </w:pPr>
          <w:hyperlink w:anchor="_Toc469497329" w:history="1">
            <w:r w:rsidRPr="00616FE1">
              <w:rPr>
                <w:rStyle w:val="Hyperlink"/>
                <w:noProof/>
              </w:rPr>
              <w:t>3</w:t>
            </w:r>
            <w:r>
              <w:rPr>
                <w:rFonts w:eastAsiaTheme="minorEastAsia"/>
                <w:noProof/>
                <w:sz w:val="24"/>
                <w:szCs w:val="24"/>
              </w:rPr>
              <w:tab/>
            </w:r>
            <w:r w:rsidRPr="00616FE1">
              <w:rPr>
                <w:rStyle w:val="Hyperlink"/>
                <w:noProof/>
              </w:rPr>
              <w:t>Design and Code Change Descriptions</w:t>
            </w:r>
            <w:r>
              <w:rPr>
                <w:noProof/>
                <w:webHidden/>
              </w:rPr>
              <w:tab/>
            </w:r>
            <w:r>
              <w:rPr>
                <w:noProof/>
                <w:webHidden/>
              </w:rPr>
              <w:fldChar w:fldCharType="begin"/>
            </w:r>
            <w:r>
              <w:rPr>
                <w:noProof/>
                <w:webHidden/>
              </w:rPr>
              <w:instrText xml:space="preserve"> PAGEREF _Toc469497329 \h </w:instrText>
            </w:r>
            <w:r>
              <w:rPr>
                <w:noProof/>
                <w:webHidden/>
              </w:rPr>
            </w:r>
            <w:r>
              <w:rPr>
                <w:noProof/>
                <w:webHidden/>
              </w:rPr>
              <w:fldChar w:fldCharType="separate"/>
            </w:r>
            <w:r>
              <w:rPr>
                <w:noProof/>
                <w:webHidden/>
              </w:rPr>
              <w:t>8</w:t>
            </w:r>
            <w:r>
              <w:rPr>
                <w:noProof/>
                <w:webHidden/>
              </w:rPr>
              <w:fldChar w:fldCharType="end"/>
            </w:r>
          </w:hyperlink>
        </w:p>
        <w:p w14:paraId="476806F6" w14:textId="77777777" w:rsidR="000171E5" w:rsidRDefault="000171E5">
          <w:pPr>
            <w:pStyle w:val="TOC2"/>
            <w:tabs>
              <w:tab w:val="left" w:pos="960"/>
              <w:tab w:val="right" w:leader="dot" w:pos="9350"/>
            </w:tabs>
            <w:rPr>
              <w:rFonts w:eastAsiaTheme="minorEastAsia"/>
              <w:noProof/>
              <w:sz w:val="24"/>
              <w:szCs w:val="24"/>
            </w:rPr>
          </w:pPr>
          <w:hyperlink w:anchor="_Toc469497330" w:history="1">
            <w:r w:rsidRPr="00616FE1">
              <w:rPr>
                <w:rStyle w:val="Hyperlink"/>
                <w:noProof/>
              </w:rPr>
              <w:t>3.1</w:t>
            </w:r>
            <w:r>
              <w:rPr>
                <w:rFonts w:eastAsiaTheme="minorEastAsia"/>
                <w:noProof/>
                <w:sz w:val="24"/>
                <w:szCs w:val="24"/>
              </w:rPr>
              <w:tab/>
            </w:r>
            <w:r w:rsidRPr="00616FE1">
              <w:rPr>
                <w:rStyle w:val="Hyperlink"/>
                <w:noProof/>
              </w:rPr>
              <w:t>Student Help Guide Updates – SB-1503</w:t>
            </w:r>
            <w:r>
              <w:rPr>
                <w:noProof/>
                <w:webHidden/>
              </w:rPr>
              <w:tab/>
            </w:r>
            <w:r>
              <w:rPr>
                <w:noProof/>
                <w:webHidden/>
              </w:rPr>
              <w:fldChar w:fldCharType="begin"/>
            </w:r>
            <w:r>
              <w:rPr>
                <w:noProof/>
                <w:webHidden/>
              </w:rPr>
              <w:instrText xml:space="preserve"> PAGEREF _Toc469497330 \h </w:instrText>
            </w:r>
            <w:r>
              <w:rPr>
                <w:noProof/>
                <w:webHidden/>
              </w:rPr>
            </w:r>
            <w:r>
              <w:rPr>
                <w:noProof/>
                <w:webHidden/>
              </w:rPr>
              <w:fldChar w:fldCharType="separate"/>
            </w:r>
            <w:r>
              <w:rPr>
                <w:noProof/>
                <w:webHidden/>
              </w:rPr>
              <w:t>8</w:t>
            </w:r>
            <w:r>
              <w:rPr>
                <w:noProof/>
                <w:webHidden/>
              </w:rPr>
              <w:fldChar w:fldCharType="end"/>
            </w:r>
          </w:hyperlink>
        </w:p>
        <w:p w14:paraId="7CDFDA30" w14:textId="77777777" w:rsidR="000171E5" w:rsidRDefault="000171E5">
          <w:pPr>
            <w:pStyle w:val="TOC2"/>
            <w:tabs>
              <w:tab w:val="left" w:pos="960"/>
              <w:tab w:val="right" w:leader="dot" w:pos="9350"/>
            </w:tabs>
            <w:rPr>
              <w:rFonts w:eastAsiaTheme="minorEastAsia"/>
              <w:noProof/>
              <w:sz w:val="24"/>
              <w:szCs w:val="24"/>
            </w:rPr>
          </w:pPr>
          <w:hyperlink w:anchor="_Toc469497331" w:history="1">
            <w:r w:rsidRPr="00616FE1">
              <w:rPr>
                <w:rStyle w:val="Hyperlink"/>
                <w:noProof/>
              </w:rPr>
              <w:t>3.2</w:t>
            </w:r>
            <w:r>
              <w:rPr>
                <w:rFonts w:eastAsiaTheme="minorEastAsia"/>
                <w:noProof/>
                <w:sz w:val="24"/>
                <w:szCs w:val="24"/>
              </w:rPr>
              <w:tab/>
            </w:r>
            <w:r w:rsidRPr="00616FE1">
              <w:rPr>
                <w:rStyle w:val="Hyperlink"/>
                <w:noProof/>
              </w:rPr>
              <w:t>Navigational Improvements for Next Button – SB-1504</w:t>
            </w:r>
            <w:r>
              <w:rPr>
                <w:noProof/>
                <w:webHidden/>
              </w:rPr>
              <w:tab/>
            </w:r>
            <w:r>
              <w:rPr>
                <w:noProof/>
                <w:webHidden/>
              </w:rPr>
              <w:fldChar w:fldCharType="begin"/>
            </w:r>
            <w:r>
              <w:rPr>
                <w:noProof/>
                <w:webHidden/>
              </w:rPr>
              <w:instrText xml:space="preserve"> PAGEREF _Toc469497331 \h </w:instrText>
            </w:r>
            <w:r>
              <w:rPr>
                <w:noProof/>
                <w:webHidden/>
              </w:rPr>
            </w:r>
            <w:r>
              <w:rPr>
                <w:noProof/>
                <w:webHidden/>
              </w:rPr>
              <w:fldChar w:fldCharType="separate"/>
            </w:r>
            <w:r>
              <w:rPr>
                <w:noProof/>
                <w:webHidden/>
              </w:rPr>
              <w:t>8</w:t>
            </w:r>
            <w:r>
              <w:rPr>
                <w:noProof/>
                <w:webHidden/>
              </w:rPr>
              <w:fldChar w:fldCharType="end"/>
            </w:r>
          </w:hyperlink>
        </w:p>
        <w:p w14:paraId="32C266F0" w14:textId="77777777" w:rsidR="000171E5" w:rsidRDefault="000171E5">
          <w:pPr>
            <w:pStyle w:val="TOC2"/>
            <w:tabs>
              <w:tab w:val="left" w:pos="960"/>
              <w:tab w:val="right" w:leader="dot" w:pos="9350"/>
            </w:tabs>
            <w:rPr>
              <w:rFonts w:eastAsiaTheme="minorEastAsia"/>
              <w:noProof/>
              <w:sz w:val="24"/>
              <w:szCs w:val="24"/>
            </w:rPr>
          </w:pPr>
          <w:hyperlink w:anchor="_Toc469497332" w:history="1">
            <w:r w:rsidRPr="00616FE1">
              <w:rPr>
                <w:rStyle w:val="Hyperlink"/>
                <w:noProof/>
              </w:rPr>
              <w:t>3.3</w:t>
            </w:r>
            <w:r>
              <w:rPr>
                <w:rFonts w:eastAsiaTheme="minorEastAsia"/>
                <w:noProof/>
                <w:sz w:val="24"/>
                <w:szCs w:val="24"/>
              </w:rPr>
              <w:tab/>
            </w:r>
            <w:r w:rsidRPr="00616FE1">
              <w:rPr>
                <w:rStyle w:val="Hyperlink"/>
                <w:noProof/>
              </w:rPr>
              <w:t>Restructuring of the Student Interface UI – SB-1505</w:t>
            </w:r>
            <w:r>
              <w:rPr>
                <w:noProof/>
                <w:webHidden/>
              </w:rPr>
              <w:tab/>
            </w:r>
            <w:r>
              <w:rPr>
                <w:noProof/>
                <w:webHidden/>
              </w:rPr>
              <w:fldChar w:fldCharType="begin"/>
            </w:r>
            <w:r>
              <w:rPr>
                <w:noProof/>
                <w:webHidden/>
              </w:rPr>
              <w:instrText xml:space="preserve"> PAGEREF _Toc469497332 \h </w:instrText>
            </w:r>
            <w:r>
              <w:rPr>
                <w:noProof/>
                <w:webHidden/>
              </w:rPr>
            </w:r>
            <w:r>
              <w:rPr>
                <w:noProof/>
                <w:webHidden/>
              </w:rPr>
              <w:fldChar w:fldCharType="separate"/>
            </w:r>
            <w:r>
              <w:rPr>
                <w:noProof/>
                <w:webHidden/>
              </w:rPr>
              <w:t>9</w:t>
            </w:r>
            <w:r>
              <w:rPr>
                <w:noProof/>
                <w:webHidden/>
              </w:rPr>
              <w:fldChar w:fldCharType="end"/>
            </w:r>
          </w:hyperlink>
        </w:p>
        <w:p w14:paraId="66F3D6A2" w14:textId="77777777" w:rsidR="000171E5" w:rsidRDefault="000171E5">
          <w:pPr>
            <w:pStyle w:val="TOC3"/>
            <w:tabs>
              <w:tab w:val="left" w:pos="1200"/>
              <w:tab w:val="right" w:leader="dot" w:pos="9350"/>
            </w:tabs>
            <w:rPr>
              <w:rFonts w:eastAsiaTheme="minorEastAsia"/>
              <w:noProof/>
              <w:sz w:val="24"/>
              <w:szCs w:val="24"/>
            </w:rPr>
          </w:pPr>
          <w:hyperlink w:anchor="_Toc469497333" w:history="1">
            <w:r w:rsidRPr="00616FE1">
              <w:rPr>
                <w:rStyle w:val="Hyperlink"/>
                <w:noProof/>
              </w:rPr>
              <w:t>3.3.1</w:t>
            </w:r>
            <w:r>
              <w:rPr>
                <w:rFonts w:eastAsiaTheme="minorEastAsia"/>
                <w:noProof/>
                <w:sz w:val="24"/>
                <w:szCs w:val="24"/>
              </w:rPr>
              <w:tab/>
            </w:r>
            <w:r w:rsidRPr="00616FE1">
              <w:rPr>
                <w:rStyle w:val="Hyperlink"/>
                <w:noProof/>
              </w:rPr>
              <w:t>General Screen Layout</w:t>
            </w:r>
            <w:r>
              <w:rPr>
                <w:noProof/>
                <w:webHidden/>
              </w:rPr>
              <w:tab/>
            </w:r>
            <w:r>
              <w:rPr>
                <w:noProof/>
                <w:webHidden/>
              </w:rPr>
              <w:fldChar w:fldCharType="begin"/>
            </w:r>
            <w:r>
              <w:rPr>
                <w:noProof/>
                <w:webHidden/>
              </w:rPr>
              <w:instrText xml:space="preserve"> PAGEREF _Toc469497333 \h </w:instrText>
            </w:r>
            <w:r>
              <w:rPr>
                <w:noProof/>
                <w:webHidden/>
              </w:rPr>
            </w:r>
            <w:r>
              <w:rPr>
                <w:noProof/>
                <w:webHidden/>
              </w:rPr>
              <w:fldChar w:fldCharType="separate"/>
            </w:r>
            <w:r>
              <w:rPr>
                <w:noProof/>
                <w:webHidden/>
              </w:rPr>
              <w:t>9</w:t>
            </w:r>
            <w:r>
              <w:rPr>
                <w:noProof/>
                <w:webHidden/>
              </w:rPr>
              <w:fldChar w:fldCharType="end"/>
            </w:r>
          </w:hyperlink>
        </w:p>
        <w:p w14:paraId="337DEFB3" w14:textId="77777777" w:rsidR="000171E5" w:rsidRDefault="000171E5">
          <w:pPr>
            <w:pStyle w:val="TOC3"/>
            <w:tabs>
              <w:tab w:val="left" w:pos="1200"/>
              <w:tab w:val="right" w:leader="dot" w:pos="9350"/>
            </w:tabs>
            <w:rPr>
              <w:rFonts w:eastAsiaTheme="minorEastAsia"/>
              <w:noProof/>
              <w:sz w:val="24"/>
              <w:szCs w:val="24"/>
            </w:rPr>
          </w:pPr>
          <w:hyperlink w:anchor="_Toc469497334" w:history="1">
            <w:r w:rsidRPr="00616FE1">
              <w:rPr>
                <w:rStyle w:val="Hyperlink"/>
                <w:noProof/>
              </w:rPr>
              <w:t>3.3.2</w:t>
            </w:r>
            <w:r>
              <w:rPr>
                <w:rFonts w:eastAsiaTheme="minorEastAsia"/>
                <w:noProof/>
                <w:sz w:val="24"/>
                <w:szCs w:val="24"/>
              </w:rPr>
              <w:tab/>
            </w:r>
            <w:r w:rsidRPr="00616FE1">
              <w:rPr>
                <w:rStyle w:val="Hyperlink"/>
                <w:noProof/>
              </w:rPr>
              <w:t>Button Order</w:t>
            </w:r>
            <w:r>
              <w:rPr>
                <w:noProof/>
                <w:webHidden/>
              </w:rPr>
              <w:tab/>
            </w:r>
            <w:r>
              <w:rPr>
                <w:noProof/>
                <w:webHidden/>
              </w:rPr>
              <w:fldChar w:fldCharType="begin"/>
            </w:r>
            <w:r>
              <w:rPr>
                <w:noProof/>
                <w:webHidden/>
              </w:rPr>
              <w:instrText xml:space="preserve"> PAGEREF _Toc469497334 \h </w:instrText>
            </w:r>
            <w:r>
              <w:rPr>
                <w:noProof/>
                <w:webHidden/>
              </w:rPr>
            </w:r>
            <w:r>
              <w:rPr>
                <w:noProof/>
                <w:webHidden/>
              </w:rPr>
              <w:fldChar w:fldCharType="separate"/>
            </w:r>
            <w:r>
              <w:rPr>
                <w:noProof/>
                <w:webHidden/>
              </w:rPr>
              <w:t>10</w:t>
            </w:r>
            <w:r>
              <w:rPr>
                <w:noProof/>
                <w:webHidden/>
              </w:rPr>
              <w:fldChar w:fldCharType="end"/>
            </w:r>
          </w:hyperlink>
        </w:p>
        <w:p w14:paraId="0161809F" w14:textId="77777777" w:rsidR="000171E5" w:rsidRDefault="000171E5">
          <w:pPr>
            <w:pStyle w:val="TOC2"/>
            <w:tabs>
              <w:tab w:val="left" w:pos="960"/>
              <w:tab w:val="right" w:leader="dot" w:pos="9350"/>
            </w:tabs>
            <w:rPr>
              <w:rFonts w:eastAsiaTheme="minorEastAsia"/>
              <w:noProof/>
              <w:sz w:val="24"/>
              <w:szCs w:val="24"/>
            </w:rPr>
          </w:pPr>
          <w:hyperlink w:anchor="_Toc469497335" w:history="1">
            <w:r w:rsidRPr="00616FE1">
              <w:rPr>
                <w:rStyle w:val="Hyperlink"/>
                <w:noProof/>
              </w:rPr>
              <w:t>3.4</w:t>
            </w:r>
            <w:r>
              <w:rPr>
                <w:rFonts w:eastAsiaTheme="minorEastAsia"/>
                <w:noProof/>
                <w:sz w:val="24"/>
                <w:szCs w:val="24"/>
              </w:rPr>
              <w:tab/>
            </w:r>
            <w:r w:rsidRPr="00616FE1">
              <w:rPr>
                <w:rStyle w:val="Hyperlink"/>
                <w:noProof/>
              </w:rPr>
              <w:t>Intelligent Muting Capability – SB-1506</w:t>
            </w:r>
            <w:r>
              <w:rPr>
                <w:noProof/>
                <w:webHidden/>
              </w:rPr>
              <w:tab/>
            </w:r>
            <w:r>
              <w:rPr>
                <w:noProof/>
                <w:webHidden/>
              </w:rPr>
              <w:fldChar w:fldCharType="begin"/>
            </w:r>
            <w:r>
              <w:rPr>
                <w:noProof/>
                <w:webHidden/>
              </w:rPr>
              <w:instrText xml:space="preserve"> PAGEREF _Toc469497335 \h </w:instrText>
            </w:r>
            <w:r>
              <w:rPr>
                <w:noProof/>
                <w:webHidden/>
              </w:rPr>
            </w:r>
            <w:r>
              <w:rPr>
                <w:noProof/>
                <w:webHidden/>
              </w:rPr>
              <w:fldChar w:fldCharType="separate"/>
            </w:r>
            <w:r>
              <w:rPr>
                <w:noProof/>
                <w:webHidden/>
              </w:rPr>
              <w:t>11</w:t>
            </w:r>
            <w:r>
              <w:rPr>
                <w:noProof/>
                <w:webHidden/>
              </w:rPr>
              <w:fldChar w:fldCharType="end"/>
            </w:r>
          </w:hyperlink>
        </w:p>
        <w:p w14:paraId="148FF808" w14:textId="77777777" w:rsidR="000171E5" w:rsidRDefault="000171E5">
          <w:pPr>
            <w:pStyle w:val="TOC2"/>
            <w:tabs>
              <w:tab w:val="left" w:pos="960"/>
              <w:tab w:val="right" w:leader="dot" w:pos="9350"/>
            </w:tabs>
            <w:rPr>
              <w:rFonts w:eastAsiaTheme="minorEastAsia"/>
              <w:noProof/>
              <w:sz w:val="24"/>
              <w:szCs w:val="24"/>
            </w:rPr>
          </w:pPr>
          <w:hyperlink w:anchor="_Toc469497336" w:history="1">
            <w:r w:rsidRPr="00616FE1">
              <w:rPr>
                <w:rStyle w:val="Hyperlink"/>
                <w:noProof/>
              </w:rPr>
              <w:t>3.5</w:t>
            </w:r>
            <w:r>
              <w:rPr>
                <w:rFonts w:eastAsiaTheme="minorEastAsia"/>
                <w:noProof/>
                <w:sz w:val="24"/>
                <w:szCs w:val="24"/>
              </w:rPr>
              <w:tab/>
            </w:r>
            <w:r w:rsidRPr="00616FE1">
              <w:rPr>
                <w:rStyle w:val="Hyperlink"/>
                <w:noProof/>
              </w:rPr>
              <w:t>Other Related Changes</w:t>
            </w:r>
            <w:r>
              <w:rPr>
                <w:noProof/>
                <w:webHidden/>
              </w:rPr>
              <w:tab/>
            </w:r>
            <w:r>
              <w:rPr>
                <w:noProof/>
                <w:webHidden/>
              </w:rPr>
              <w:fldChar w:fldCharType="begin"/>
            </w:r>
            <w:r>
              <w:rPr>
                <w:noProof/>
                <w:webHidden/>
              </w:rPr>
              <w:instrText xml:space="preserve"> PAGEREF _Toc469497336 \h </w:instrText>
            </w:r>
            <w:r>
              <w:rPr>
                <w:noProof/>
                <w:webHidden/>
              </w:rPr>
            </w:r>
            <w:r>
              <w:rPr>
                <w:noProof/>
                <w:webHidden/>
              </w:rPr>
              <w:fldChar w:fldCharType="separate"/>
            </w:r>
            <w:r>
              <w:rPr>
                <w:noProof/>
                <w:webHidden/>
              </w:rPr>
              <w:t>11</w:t>
            </w:r>
            <w:r>
              <w:rPr>
                <w:noProof/>
                <w:webHidden/>
              </w:rPr>
              <w:fldChar w:fldCharType="end"/>
            </w:r>
          </w:hyperlink>
        </w:p>
        <w:p w14:paraId="722AFB15" w14:textId="77777777" w:rsidR="000171E5" w:rsidRDefault="000171E5">
          <w:pPr>
            <w:pStyle w:val="TOC3"/>
            <w:tabs>
              <w:tab w:val="left" w:pos="1200"/>
              <w:tab w:val="right" w:leader="dot" w:pos="9350"/>
            </w:tabs>
            <w:rPr>
              <w:rFonts w:eastAsiaTheme="minorEastAsia"/>
              <w:noProof/>
              <w:sz w:val="24"/>
              <w:szCs w:val="24"/>
            </w:rPr>
          </w:pPr>
          <w:hyperlink w:anchor="_Toc469497337" w:history="1">
            <w:r w:rsidRPr="00616FE1">
              <w:rPr>
                <w:rStyle w:val="Hyperlink"/>
                <w:noProof/>
              </w:rPr>
              <w:t>3.5.1</w:t>
            </w:r>
            <w:r>
              <w:rPr>
                <w:rFonts w:eastAsiaTheme="minorEastAsia"/>
                <w:noProof/>
                <w:sz w:val="24"/>
                <w:szCs w:val="24"/>
              </w:rPr>
              <w:tab/>
            </w:r>
            <w:r w:rsidRPr="00616FE1">
              <w:rPr>
                <w:rStyle w:val="Hyperlink"/>
                <w:noProof/>
              </w:rPr>
              <w:t>Support for Formative Tests – SB-1508</w:t>
            </w:r>
            <w:r>
              <w:rPr>
                <w:noProof/>
                <w:webHidden/>
              </w:rPr>
              <w:tab/>
            </w:r>
            <w:r>
              <w:rPr>
                <w:noProof/>
                <w:webHidden/>
              </w:rPr>
              <w:fldChar w:fldCharType="begin"/>
            </w:r>
            <w:r>
              <w:rPr>
                <w:noProof/>
                <w:webHidden/>
              </w:rPr>
              <w:instrText xml:space="preserve"> PAGEREF _Toc469497337 \h </w:instrText>
            </w:r>
            <w:r>
              <w:rPr>
                <w:noProof/>
                <w:webHidden/>
              </w:rPr>
            </w:r>
            <w:r>
              <w:rPr>
                <w:noProof/>
                <w:webHidden/>
              </w:rPr>
              <w:fldChar w:fldCharType="separate"/>
            </w:r>
            <w:r>
              <w:rPr>
                <w:noProof/>
                <w:webHidden/>
              </w:rPr>
              <w:t>11</w:t>
            </w:r>
            <w:r>
              <w:rPr>
                <w:noProof/>
                <w:webHidden/>
              </w:rPr>
              <w:fldChar w:fldCharType="end"/>
            </w:r>
          </w:hyperlink>
        </w:p>
        <w:p w14:paraId="75EF5876" w14:textId="77777777" w:rsidR="000171E5" w:rsidRDefault="000171E5">
          <w:pPr>
            <w:pStyle w:val="TOC3"/>
            <w:tabs>
              <w:tab w:val="left" w:pos="1200"/>
              <w:tab w:val="right" w:leader="dot" w:pos="9350"/>
            </w:tabs>
            <w:rPr>
              <w:rFonts w:eastAsiaTheme="minorEastAsia"/>
              <w:noProof/>
              <w:sz w:val="24"/>
              <w:szCs w:val="24"/>
            </w:rPr>
          </w:pPr>
          <w:hyperlink w:anchor="_Toc469497338" w:history="1">
            <w:r w:rsidRPr="00616FE1">
              <w:rPr>
                <w:rStyle w:val="Hyperlink"/>
                <w:noProof/>
              </w:rPr>
              <w:t>3.5.2</w:t>
            </w:r>
            <w:r>
              <w:rPr>
                <w:rFonts w:eastAsiaTheme="minorEastAsia"/>
                <w:noProof/>
                <w:sz w:val="24"/>
                <w:szCs w:val="24"/>
              </w:rPr>
              <w:tab/>
            </w:r>
            <w:r w:rsidRPr="00616FE1">
              <w:rPr>
                <w:rStyle w:val="Hyperlink"/>
                <w:noProof/>
              </w:rPr>
              <w:t>Elimination of Unused Dependencies – SB-1509</w:t>
            </w:r>
            <w:r>
              <w:rPr>
                <w:noProof/>
                <w:webHidden/>
              </w:rPr>
              <w:tab/>
            </w:r>
            <w:r>
              <w:rPr>
                <w:noProof/>
                <w:webHidden/>
              </w:rPr>
              <w:fldChar w:fldCharType="begin"/>
            </w:r>
            <w:r>
              <w:rPr>
                <w:noProof/>
                <w:webHidden/>
              </w:rPr>
              <w:instrText xml:space="preserve"> PAGEREF _Toc469497338 \h </w:instrText>
            </w:r>
            <w:r>
              <w:rPr>
                <w:noProof/>
                <w:webHidden/>
              </w:rPr>
            </w:r>
            <w:r>
              <w:rPr>
                <w:noProof/>
                <w:webHidden/>
              </w:rPr>
              <w:fldChar w:fldCharType="separate"/>
            </w:r>
            <w:r>
              <w:rPr>
                <w:noProof/>
                <w:webHidden/>
              </w:rPr>
              <w:t>12</w:t>
            </w:r>
            <w:r>
              <w:rPr>
                <w:noProof/>
                <w:webHidden/>
              </w:rPr>
              <w:fldChar w:fldCharType="end"/>
            </w:r>
          </w:hyperlink>
        </w:p>
        <w:p w14:paraId="7A21AAD0" w14:textId="77777777" w:rsidR="000171E5" w:rsidRDefault="000171E5">
          <w:pPr>
            <w:pStyle w:val="TOC1"/>
            <w:tabs>
              <w:tab w:val="left" w:pos="440"/>
              <w:tab w:val="right" w:leader="dot" w:pos="9350"/>
            </w:tabs>
            <w:rPr>
              <w:rFonts w:eastAsiaTheme="minorEastAsia"/>
              <w:noProof/>
              <w:sz w:val="24"/>
              <w:szCs w:val="24"/>
            </w:rPr>
          </w:pPr>
          <w:hyperlink w:anchor="_Toc469497339" w:history="1">
            <w:r w:rsidRPr="00616FE1">
              <w:rPr>
                <w:rStyle w:val="Hyperlink"/>
                <w:noProof/>
              </w:rPr>
              <w:t>4</w:t>
            </w:r>
            <w:r>
              <w:rPr>
                <w:rFonts w:eastAsiaTheme="minorEastAsia"/>
                <w:noProof/>
                <w:sz w:val="24"/>
                <w:szCs w:val="24"/>
              </w:rPr>
              <w:tab/>
            </w:r>
            <w:r w:rsidRPr="00616FE1">
              <w:rPr>
                <w:rStyle w:val="Hyperlink"/>
                <w:noProof/>
              </w:rPr>
              <w:t>Source Licensing</w:t>
            </w:r>
            <w:r>
              <w:rPr>
                <w:noProof/>
                <w:webHidden/>
              </w:rPr>
              <w:tab/>
            </w:r>
            <w:r>
              <w:rPr>
                <w:noProof/>
                <w:webHidden/>
              </w:rPr>
              <w:fldChar w:fldCharType="begin"/>
            </w:r>
            <w:r>
              <w:rPr>
                <w:noProof/>
                <w:webHidden/>
              </w:rPr>
              <w:instrText xml:space="preserve"> PAGEREF _Toc469497339 \h </w:instrText>
            </w:r>
            <w:r>
              <w:rPr>
                <w:noProof/>
                <w:webHidden/>
              </w:rPr>
            </w:r>
            <w:r>
              <w:rPr>
                <w:noProof/>
                <w:webHidden/>
              </w:rPr>
              <w:fldChar w:fldCharType="separate"/>
            </w:r>
            <w:r>
              <w:rPr>
                <w:noProof/>
                <w:webHidden/>
              </w:rPr>
              <w:t>13</w:t>
            </w:r>
            <w:r>
              <w:rPr>
                <w:noProof/>
                <w:webHidden/>
              </w:rPr>
              <w:fldChar w:fldCharType="end"/>
            </w:r>
          </w:hyperlink>
        </w:p>
        <w:p w14:paraId="78A2E8D1" w14:textId="77777777" w:rsidR="000171E5" w:rsidRDefault="000171E5">
          <w:pPr>
            <w:pStyle w:val="TOC1"/>
            <w:tabs>
              <w:tab w:val="left" w:pos="440"/>
              <w:tab w:val="right" w:leader="dot" w:pos="9350"/>
            </w:tabs>
            <w:rPr>
              <w:rFonts w:eastAsiaTheme="minorEastAsia"/>
              <w:noProof/>
              <w:sz w:val="24"/>
              <w:szCs w:val="24"/>
            </w:rPr>
          </w:pPr>
          <w:hyperlink w:anchor="_Toc469497340" w:history="1">
            <w:r w:rsidRPr="00616FE1">
              <w:rPr>
                <w:rStyle w:val="Hyperlink"/>
                <w:noProof/>
              </w:rPr>
              <w:t>5</w:t>
            </w:r>
            <w:r>
              <w:rPr>
                <w:rFonts w:eastAsiaTheme="minorEastAsia"/>
                <w:noProof/>
                <w:sz w:val="24"/>
                <w:szCs w:val="24"/>
              </w:rPr>
              <w:tab/>
            </w:r>
            <w:r w:rsidRPr="00616FE1">
              <w:rPr>
                <w:rStyle w:val="Hyperlink"/>
                <w:noProof/>
              </w:rPr>
              <w:t>Known Issues and Backlog Items</w:t>
            </w:r>
            <w:r>
              <w:rPr>
                <w:noProof/>
                <w:webHidden/>
              </w:rPr>
              <w:tab/>
            </w:r>
            <w:r>
              <w:rPr>
                <w:noProof/>
                <w:webHidden/>
              </w:rPr>
              <w:fldChar w:fldCharType="begin"/>
            </w:r>
            <w:r>
              <w:rPr>
                <w:noProof/>
                <w:webHidden/>
              </w:rPr>
              <w:instrText xml:space="preserve"> PAGEREF _Toc469497340 \h </w:instrText>
            </w:r>
            <w:r>
              <w:rPr>
                <w:noProof/>
                <w:webHidden/>
              </w:rPr>
            </w:r>
            <w:r>
              <w:rPr>
                <w:noProof/>
                <w:webHidden/>
              </w:rPr>
              <w:fldChar w:fldCharType="separate"/>
            </w:r>
            <w:r>
              <w:rPr>
                <w:noProof/>
                <w:webHidden/>
              </w:rPr>
              <w:t>14</w:t>
            </w:r>
            <w:r>
              <w:rPr>
                <w:noProof/>
                <w:webHidden/>
              </w:rPr>
              <w:fldChar w:fldCharType="end"/>
            </w:r>
          </w:hyperlink>
        </w:p>
        <w:p w14:paraId="1CCA927D" w14:textId="77777777" w:rsidR="000171E5" w:rsidRDefault="000171E5">
          <w:pPr>
            <w:pStyle w:val="TOC2"/>
            <w:tabs>
              <w:tab w:val="left" w:pos="960"/>
              <w:tab w:val="right" w:leader="dot" w:pos="9350"/>
            </w:tabs>
            <w:rPr>
              <w:rFonts w:eastAsiaTheme="minorEastAsia"/>
              <w:noProof/>
              <w:sz w:val="24"/>
              <w:szCs w:val="24"/>
            </w:rPr>
          </w:pPr>
          <w:hyperlink w:anchor="_Toc469497341" w:history="1">
            <w:r w:rsidRPr="00616FE1">
              <w:rPr>
                <w:rStyle w:val="Hyperlink"/>
                <w:noProof/>
              </w:rPr>
              <w:t>5.1</w:t>
            </w:r>
            <w:r>
              <w:rPr>
                <w:rFonts w:eastAsiaTheme="minorEastAsia"/>
                <w:noProof/>
                <w:sz w:val="24"/>
                <w:szCs w:val="24"/>
              </w:rPr>
              <w:tab/>
            </w:r>
            <w:r w:rsidRPr="00616FE1">
              <w:rPr>
                <w:rStyle w:val="Hyperlink"/>
                <w:noProof/>
              </w:rPr>
              <w:t>JAWS Radio Button Handling</w:t>
            </w:r>
            <w:r>
              <w:rPr>
                <w:noProof/>
                <w:webHidden/>
              </w:rPr>
              <w:tab/>
            </w:r>
            <w:r>
              <w:rPr>
                <w:noProof/>
                <w:webHidden/>
              </w:rPr>
              <w:fldChar w:fldCharType="begin"/>
            </w:r>
            <w:r>
              <w:rPr>
                <w:noProof/>
                <w:webHidden/>
              </w:rPr>
              <w:instrText xml:space="preserve"> PAGEREF _Toc469497341 \h </w:instrText>
            </w:r>
            <w:r>
              <w:rPr>
                <w:noProof/>
                <w:webHidden/>
              </w:rPr>
            </w:r>
            <w:r>
              <w:rPr>
                <w:noProof/>
                <w:webHidden/>
              </w:rPr>
              <w:fldChar w:fldCharType="separate"/>
            </w:r>
            <w:r>
              <w:rPr>
                <w:noProof/>
                <w:webHidden/>
              </w:rPr>
              <w:t>14</w:t>
            </w:r>
            <w:r>
              <w:rPr>
                <w:noProof/>
                <w:webHidden/>
              </w:rPr>
              <w:fldChar w:fldCharType="end"/>
            </w:r>
          </w:hyperlink>
        </w:p>
        <w:p w14:paraId="226282EE" w14:textId="77777777" w:rsidR="000171E5" w:rsidRDefault="000171E5">
          <w:pPr>
            <w:pStyle w:val="TOC2"/>
            <w:tabs>
              <w:tab w:val="left" w:pos="960"/>
              <w:tab w:val="right" w:leader="dot" w:pos="9350"/>
            </w:tabs>
            <w:rPr>
              <w:rFonts w:eastAsiaTheme="minorEastAsia"/>
              <w:noProof/>
              <w:sz w:val="24"/>
              <w:szCs w:val="24"/>
            </w:rPr>
          </w:pPr>
          <w:hyperlink w:anchor="_Toc469497342" w:history="1">
            <w:r w:rsidRPr="00616FE1">
              <w:rPr>
                <w:rStyle w:val="Hyperlink"/>
                <w:noProof/>
              </w:rPr>
              <w:t>5.2</w:t>
            </w:r>
            <w:r>
              <w:rPr>
                <w:rFonts w:eastAsiaTheme="minorEastAsia"/>
                <w:noProof/>
                <w:sz w:val="24"/>
                <w:szCs w:val="24"/>
              </w:rPr>
              <w:tab/>
            </w:r>
            <w:r w:rsidRPr="00616FE1">
              <w:rPr>
                <w:rStyle w:val="Hyperlink"/>
                <w:noProof/>
              </w:rPr>
              <w:t>Safari Quick Nav</w:t>
            </w:r>
            <w:r>
              <w:rPr>
                <w:noProof/>
                <w:webHidden/>
              </w:rPr>
              <w:tab/>
            </w:r>
            <w:r>
              <w:rPr>
                <w:noProof/>
                <w:webHidden/>
              </w:rPr>
              <w:fldChar w:fldCharType="begin"/>
            </w:r>
            <w:r>
              <w:rPr>
                <w:noProof/>
                <w:webHidden/>
              </w:rPr>
              <w:instrText xml:space="preserve"> PAGEREF _Toc469497342 \h </w:instrText>
            </w:r>
            <w:r>
              <w:rPr>
                <w:noProof/>
                <w:webHidden/>
              </w:rPr>
            </w:r>
            <w:r>
              <w:rPr>
                <w:noProof/>
                <w:webHidden/>
              </w:rPr>
              <w:fldChar w:fldCharType="separate"/>
            </w:r>
            <w:r>
              <w:rPr>
                <w:noProof/>
                <w:webHidden/>
              </w:rPr>
              <w:t>14</w:t>
            </w:r>
            <w:r>
              <w:rPr>
                <w:noProof/>
                <w:webHidden/>
              </w:rPr>
              <w:fldChar w:fldCharType="end"/>
            </w:r>
          </w:hyperlink>
        </w:p>
        <w:p w14:paraId="38459CCF" w14:textId="77777777" w:rsidR="000171E5" w:rsidRDefault="000171E5">
          <w:pPr>
            <w:pStyle w:val="TOC2"/>
            <w:tabs>
              <w:tab w:val="left" w:pos="960"/>
              <w:tab w:val="right" w:leader="dot" w:pos="9350"/>
            </w:tabs>
            <w:rPr>
              <w:rFonts w:eastAsiaTheme="minorEastAsia"/>
              <w:noProof/>
              <w:sz w:val="24"/>
              <w:szCs w:val="24"/>
            </w:rPr>
          </w:pPr>
          <w:hyperlink w:anchor="_Toc469497343" w:history="1">
            <w:r w:rsidRPr="00616FE1">
              <w:rPr>
                <w:rStyle w:val="Hyperlink"/>
                <w:noProof/>
              </w:rPr>
              <w:t>5.3</w:t>
            </w:r>
            <w:r>
              <w:rPr>
                <w:rFonts w:eastAsiaTheme="minorEastAsia"/>
                <w:noProof/>
                <w:sz w:val="24"/>
                <w:szCs w:val="24"/>
              </w:rPr>
              <w:tab/>
            </w:r>
            <w:r w:rsidRPr="00616FE1">
              <w:rPr>
                <w:rStyle w:val="Hyperlink"/>
                <w:noProof/>
              </w:rPr>
              <w:t>Safari Keyboard Navigation to Tool Menu</w:t>
            </w:r>
            <w:r>
              <w:rPr>
                <w:noProof/>
                <w:webHidden/>
              </w:rPr>
              <w:tab/>
            </w:r>
            <w:r>
              <w:rPr>
                <w:noProof/>
                <w:webHidden/>
              </w:rPr>
              <w:fldChar w:fldCharType="begin"/>
            </w:r>
            <w:r>
              <w:rPr>
                <w:noProof/>
                <w:webHidden/>
              </w:rPr>
              <w:instrText xml:space="preserve"> PAGEREF _Toc469497343 \h </w:instrText>
            </w:r>
            <w:r>
              <w:rPr>
                <w:noProof/>
                <w:webHidden/>
              </w:rPr>
            </w:r>
            <w:r>
              <w:rPr>
                <w:noProof/>
                <w:webHidden/>
              </w:rPr>
              <w:fldChar w:fldCharType="separate"/>
            </w:r>
            <w:r>
              <w:rPr>
                <w:noProof/>
                <w:webHidden/>
              </w:rPr>
              <w:t>14</w:t>
            </w:r>
            <w:r>
              <w:rPr>
                <w:noProof/>
                <w:webHidden/>
              </w:rPr>
              <w:fldChar w:fldCharType="end"/>
            </w:r>
          </w:hyperlink>
        </w:p>
        <w:p w14:paraId="619D7B74" w14:textId="77777777" w:rsidR="000171E5" w:rsidRDefault="000171E5">
          <w:pPr>
            <w:pStyle w:val="TOC2"/>
            <w:tabs>
              <w:tab w:val="left" w:pos="960"/>
              <w:tab w:val="right" w:leader="dot" w:pos="9350"/>
            </w:tabs>
            <w:rPr>
              <w:rFonts w:eastAsiaTheme="minorEastAsia"/>
              <w:noProof/>
              <w:sz w:val="24"/>
              <w:szCs w:val="24"/>
            </w:rPr>
          </w:pPr>
          <w:hyperlink w:anchor="_Toc469497344" w:history="1">
            <w:r w:rsidRPr="00616FE1">
              <w:rPr>
                <w:rStyle w:val="Hyperlink"/>
                <w:noProof/>
              </w:rPr>
              <w:t>5.4</w:t>
            </w:r>
            <w:r>
              <w:rPr>
                <w:rFonts w:eastAsiaTheme="minorEastAsia"/>
                <w:noProof/>
                <w:sz w:val="24"/>
                <w:szCs w:val="24"/>
              </w:rPr>
              <w:tab/>
            </w:r>
            <w:r w:rsidRPr="00616FE1">
              <w:rPr>
                <w:rStyle w:val="Hyperlink"/>
                <w:noProof/>
              </w:rPr>
              <w:t>Auto-Request Embossing</w:t>
            </w:r>
            <w:r>
              <w:rPr>
                <w:noProof/>
                <w:webHidden/>
              </w:rPr>
              <w:tab/>
            </w:r>
            <w:r>
              <w:rPr>
                <w:noProof/>
                <w:webHidden/>
              </w:rPr>
              <w:fldChar w:fldCharType="begin"/>
            </w:r>
            <w:r>
              <w:rPr>
                <w:noProof/>
                <w:webHidden/>
              </w:rPr>
              <w:instrText xml:space="preserve"> PAGEREF _Toc469497344 \h </w:instrText>
            </w:r>
            <w:r>
              <w:rPr>
                <w:noProof/>
                <w:webHidden/>
              </w:rPr>
            </w:r>
            <w:r>
              <w:rPr>
                <w:noProof/>
                <w:webHidden/>
              </w:rPr>
              <w:fldChar w:fldCharType="separate"/>
            </w:r>
            <w:r>
              <w:rPr>
                <w:noProof/>
                <w:webHidden/>
              </w:rPr>
              <w:t>15</w:t>
            </w:r>
            <w:r>
              <w:rPr>
                <w:noProof/>
                <w:webHidden/>
              </w:rPr>
              <w:fldChar w:fldCharType="end"/>
            </w:r>
          </w:hyperlink>
        </w:p>
        <w:p w14:paraId="7195EB34" w14:textId="77777777" w:rsidR="000171E5" w:rsidRDefault="000171E5">
          <w:pPr>
            <w:pStyle w:val="TOC2"/>
            <w:tabs>
              <w:tab w:val="left" w:pos="960"/>
              <w:tab w:val="right" w:leader="dot" w:pos="9350"/>
            </w:tabs>
            <w:rPr>
              <w:rFonts w:eastAsiaTheme="minorEastAsia"/>
              <w:noProof/>
              <w:sz w:val="24"/>
              <w:szCs w:val="24"/>
            </w:rPr>
          </w:pPr>
          <w:hyperlink w:anchor="_Toc469497345" w:history="1">
            <w:r w:rsidRPr="00616FE1">
              <w:rPr>
                <w:rStyle w:val="Hyperlink"/>
                <w:noProof/>
              </w:rPr>
              <w:t>5.5</w:t>
            </w:r>
            <w:r>
              <w:rPr>
                <w:rFonts w:eastAsiaTheme="minorEastAsia"/>
                <w:noProof/>
                <w:sz w:val="24"/>
                <w:szCs w:val="24"/>
              </w:rPr>
              <w:tab/>
            </w:r>
            <w:r w:rsidRPr="00616FE1">
              <w:rPr>
                <w:rStyle w:val="Hyperlink"/>
                <w:noProof/>
              </w:rPr>
              <w:t>Proctor Display of Student Test Settings</w:t>
            </w:r>
            <w:r>
              <w:rPr>
                <w:noProof/>
                <w:webHidden/>
              </w:rPr>
              <w:tab/>
            </w:r>
            <w:r>
              <w:rPr>
                <w:noProof/>
                <w:webHidden/>
              </w:rPr>
              <w:fldChar w:fldCharType="begin"/>
            </w:r>
            <w:r>
              <w:rPr>
                <w:noProof/>
                <w:webHidden/>
              </w:rPr>
              <w:instrText xml:space="preserve"> PAGEREF _Toc469497345 \h </w:instrText>
            </w:r>
            <w:r>
              <w:rPr>
                <w:noProof/>
                <w:webHidden/>
              </w:rPr>
            </w:r>
            <w:r>
              <w:rPr>
                <w:noProof/>
                <w:webHidden/>
              </w:rPr>
              <w:fldChar w:fldCharType="separate"/>
            </w:r>
            <w:r>
              <w:rPr>
                <w:noProof/>
                <w:webHidden/>
              </w:rPr>
              <w:t>15</w:t>
            </w:r>
            <w:r>
              <w:rPr>
                <w:noProof/>
                <w:webHidden/>
              </w:rPr>
              <w:fldChar w:fldCharType="end"/>
            </w:r>
          </w:hyperlink>
        </w:p>
        <w:p w14:paraId="1F6D1078" w14:textId="77777777" w:rsidR="000171E5" w:rsidRDefault="000171E5">
          <w:pPr>
            <w:pStyle w:val="TOC2"/>
            <w:tabs>
              <w:tab w:val="left" w:pos="960"/>
              <w:tab w:val="right" w:leader="dot" w:pos="9350"/>
            </w:tabs>
            <w:rPr>
              <w:rFonts w:eastAsiaTheme="minorEastAsia"/>
              <w:noProof/>
              <w:sz w:val="24"/>
              <w:szCs w:val="24"/>
            </w:rPr>
          </w:pPr>
          <w:hyperlink w:anchor="_Toc469497346" w:history="1">
            <w:r w:rsidRPr="00616FE1">
              <w:rPr>
                <w:rStyle w:val="Hyperlink"/>
                <w:noProof/>
              </w:rPr>
              <w:t>5.6</w:t>
            </w:r>
            <w:r>
              <w:rPr>
                <w:rFonts w:eastAsiaTheme="minorEastAsia"/>
                <w:noProof/>
                <w:sz w:val="24"/>
                <w:szCs w:val="24"/>
              </w:rPr>
              <w:tab/>
            </w:r>
            <w:r w:rsidRPr="00616FE1">
              <w:rPr>
                <w:rStyle w:val="Hyperlink"/>
                <w:noProof/>
              </w:rPr>
              <w:t>Missing Top Border in Test Review Screen</w:t>
            </w:r>
            <w:r>
              <w:rPr>
                <w:noProof/>
                <w:webHidden/>
              </w:rPr>
              <w:tab/>
            </w:r>
            <w:r>
              <w:rPr>
                <w:noProof/>
                <w:webHidden/>
              </w:rPr>
              <w:fldChar w:fldCharType="begin"/>
            </w:r>
            <w:r>
              <w:rPr>
                <w:noProof/>
                <w:webHidden/>
              </w:rPr>
              <w:instrText xml:space="preserve"> PAGEREF _Toc469497346 \h </w:instrText>
            </w:r>
            <w:r>
              <w:rPr>
                <w:noProof/>
                <w:webHidden/>
              </w:rPr>
            </w:r>
            <w:r>
              <w:rPr>
                <w:noProof/>
                <w:webHidden/>
              </w:rPr>
              <w:fldChar w:fldCharType="separate"/>
            </w:r>
            <w:r>
              <w:rPr>
                <w:noProof/>
                <w:webHidden/>
              </w:rPr>
              <w:t>16</w:t>
            </w:r>
            <w:r>
              <w:rPr>
                <w:noProof/>
                <w:webHidden/>
              </w:rPr>
              <w:fldChar w:fldCharType="end"/>
            </w:r>
          </w:hyperlink>
        </w:p>
        <w:p w14:paraId="361D98B2" w14:textId="77777777" w:rsidR="000171E5" w:rsidRDefault="000171E5">
          <w:pPr>
            <w:pStyle w:val="TOC1"/>
            <w:tabs>
              <w:tab w:val="left" w:pos="440"/>
              <w:tab w:val="right" w:leader="dot" w:pos="9350"/>
            </w:tabs>
            <w:rPr>
              <w:rFonts w:eastAsiaTheme="minorEastAsia"/>
              <w:noProof/>
              <w:sz w:val="24"/>
              <w:szCs w:val="24"/>
            </w:rPr>
          </w:pPr>
          <w:hyperlink w:anchor="_Toc469497347" w:history="1">
            <w:r w:rsidRPr="00616FE1">
              <w:rPr>
                <w:rStyle w:val="Hyperlink"/>
                <w:noProof/>
              </w:rPr>
              <w:t>6</w:t>
            </w:r>
            <w:r>
              <w:rPr>
                <w:rFonts w:eastAsiaTheme="minorEastAsia"/>
                <w:noProof/>
                <w:sz w:val="24"/>
                <w:szCs w:val="24"/>
              </w:rPr>
              <w:tab/>
            </w:r>
            <w:r w:rsidRPr="00616FE1">
              <w:rPr>
                <w:rStyle w:val="Hyperlink"/>
                <w:noProof/>
              </w:rPr>
              <w:t>Appendix A: Before and After Student Screenshots</w:t>
            </w:r>
            <w:r>
              <w:rPr>
                <w:noProof/>
                <w:webHidden/>
              </w:rPr>
              <w:tab/>
            </w:r>
            <w:r>
              <w:rPr>
                <w:noProof/>
                <w:webHidden/>
              </w:rPr>
              <w:fldChar w:fldCharType="begin"/>
            </w:r>
            <w:r>
              <w:rPr>
                <w:noProof/>
                <w:webHidden/>
              </w:rPr>
              <w:instrText xml:space="preserve"> PAGEREF _Toc469497347 \h </w:instrText>
            </w:r>
            <w:r>
              <w:rPr>
                <w:noProof/>
                <w:webHidden/>
              </w:rPr>
            </w:r>
            <w:r>
              <w:rPr>
                <w:noProof/>
                <w:webHidden/>
              </w:rPr>
              <w:fldChar w:fldCharType="separate"/>
            </w:r>
            <w:r>
              <w:rPr>
                <w:noProof/>
                <w:webHidden/>
              </w:rPr>
              <w:t>17</w:t>
            </w:r>
            <w:r>
              <w:rPr>
                <w:noProof/>
                <w:webHidden/>
              </w:rPr>
              <w:fldChar w:fldCharType="end"/>
            </w:r>
          </w:hyperlink>
        </w:p>
        <w:p w14:paraId="2877BAFC" w14:textId="77777777" w:rsidR="000171E5" w:rsidRDefault="000171E5">
          <w:pPr>
            <w:pStyle w:val="TOC2"/>
            <w:tabs>
              <w:tab w:val="left" w:pos="960"/>
              <w:tab w:val="right" w:leader="dot" w:pos="9350"/>
            </w:tabs>
            <w:rPr>
              <w:rFonts w:eastAsiaTheme="minorEastAsia"/>
              <w:noProof/>
              <w:sz w:val="24"/>
              <w:szCs w:val="24"/>
            </w:rPr>
          </w:pPr>
          <w:hyperlink w:anchor="_Toc469497348" w:history="1">
            <w:r w:rsidRPr="00616FE1">
              <w:rPr>
                <w:rStyle w:val="Hyperlink"/>
                <w:noProof/>
              </w:rPr>
              <w:t>6.1</w:t>
            </w:r>
            <w:r>
              <w:rPr>
                <w:rFonts w:eastAsiaTheme="minorEastAsia"/>
                <w:noProof/>
                <w:sz w:val="24"/>
                <w:szCs w:val="24"/>
              </w:rPr>
              <w:tab/>
            </w:r>
            <w:r w:rsidRPr="00616FE1">
              <w:rPr>
                <w:rStyle w:val="Hyperlink"/>
                <w:noProof/>
              </w:rPr>
              <w:t>Login Page</w:t>
            </w:r>
            <w:r>
              <w:rPr>
                <w:noProof/>
                <w:webHidden/>
              </w:rPr>
              <w:tab/>
            </w:r>
            <w:r>
              <w:rPr>
                <w:noProof/>
                <w:webHidden/>
              </w:rPr>
              <w:fldChar w:fldCharType="begin"/>
            </w:r>
            <w:r>
              <w:rPr>
                <w:noProof/>
                <w:webHidden/>
              </w:rPr>
              <w:instrText xml:space="preserve"> PAGEREF _Toc469497348 \h </w:instrText>
            </w:r>
            <w:r>
              <w:rPr>
                <w:noProof/>
                <w:webHidden/>
              </w:rPr>
            </w:r>
            <w:r>
              <w:rPr>
                <w:noProof/>
                <w:webHidden/>
              </w:rPr>
              <w:fldChar w:fldCharType="separate"/>
            </w:r>
            <w:r>
              <w:rPr>
                <w:noProof/>
                <w:webHidden/>
              </w:rPr>
              <w:t>17</w:t>
            </w:r>
            <w:r>
              <w:rPr>
                <w:noProof/>
                <w:webHidden/>
              </w:rPr>
              <w:fldChar w:fldCharType="end"/>
            </w:r>
          </w:hyperlink>
        </w:p>
        <w:p w14:paraId="144D129E" w14:textId="77777777" w:rsidR="000171E5" w:rsidRDefault="000171E5">
          <w:pPr>
            <w:pStyle w:val="TOC2"/>
            <w:tabs>
              <w:tab w:val="left" w:pos="960"/>
              <w:tab w:val="right" w:leader="dot" w:pos="9350"/>
            </w:tabs>
            <w:rPr>
              <w:rFonts w:eastAsiaTheme="minorEastAsia"/>
              <w:noProof/>
              <w:sz w:val="24"/>
              <w:szCs w:val="24"/>
            </w:rPr>
          </w:pPr>
          <w:hyperlink w:anchor="_Toc469497349" w:history="1">
            <w:r w:rsidRPr="00616FE1">
              <w:rPr>
                <w:rStyle w:val="Hyperlink"/>
                <w:noProof/>
              </w:rPr>
              <w:t>6.2</w:t>
            </w:r>
            <w:r>
              <w:rPr>
                <w:rFonts w:eastAsiaTheme="minorEastAsia"/>
                <w:noProof/>
                <w:sz w:val="24"/>
                <w:szCs w:val="24"/>
              </w:rPr>
              <w:tab/>
            </w:r>
            <w:r w:rsidRPr="00616FE1">
              <w:rPr>
                <w:rStyle w:val="Hyperlink"/>
                <w:noProof/>
              </w:rPr>
              <w:t>General CSS and Page Layout</w:t>
            </w:r>
            <w:r>
              <w:rPr>
                <w:noProof/>
                <w:webHidden/>
              </w:rPr>
              <w:tab/>
            </w:r>
            <w:r>
              <w:rPr>
                <w:noProof/>
                <w:webHidden/>
              </w:rPr>
              <w:fldChar w:fldCharType="begin"/>
            </w:r>
            <w:r>
              <w:rPr>
                <w:noProof/>
                <w:webHidden/>
              </w:rPr>
              <w:instrText xml:space="preserve"> PAGEREF _Toc469497349 \h </w:instrText>
            </w:r>
            <w:r>
              <w:rPr>
                <w:noProof/>
                <w:webHidden/>
              </w:rPr>
            </w:r>
            <w:r>
              <w:rPr>
                <w:noProof/>
                <w:webHidden/>
              </w:rPr>
              <w:fldChar w:fldCharType="separate"/>
            </w:r>
            <w:r>
              <w:rPr>
                <w:noProof/>
                <w:webHidden/>
              </w:rPr>
              <w:t>20</w:t>
            </w:r>
            <w:r>
              <w:rPr>
                <w:noProof/>
                <w:webHidden/>
              </w:rPr>
              <w:fldChar w:fldCharType="end"/>
            </w:r>
          </w:hyperlink>
        </w:p>
        <w:p w14:paraId="6BCFEC4C" w14:textId="77777777" w:rsidR="000171E5" w:rsidRDefault="000171E5">
          <w:pPr>
            <w:pStyle w:val="TOC2"/>
            <w:tabs>
              <w:tab w:val="left" w:pos="960"/>
              <w:tab w:val="right" w:leader="dot" w:pos="9350"/>
            </w:tabs>
            <w:rPr>
              <w:rFonts w:eastAsiaTheme="minorEastAsia"/>
              <w:noProof/>
              <w:sz w:val="24"/>
              <w:szCs w:val="24"/>
            </w:rPr>
          </w:pPr>
          <w:hyperlink w:anchor="_Toc469497350" w:history="1">
            <w:r w:rsidRPr="00616FE1">
              <w:rPr>
                <w:rStyle w:val="Hyperlink"/>
                <w:noProof/>
              </w:rPr>
              <w:t>6.3</w:t>
            </w:r>
            <w:r>
              <w:rPr>
                <w:rFonts w:eastAsiaTheme="minorEastAsia"/>
                <w:noProof/>
                <w:sz w:val="24"/>
                <w:szCs w:val="24"/>
              </w:rPr>
              <w:tab/>
            </w:r>
            <w:r w:rsidRPr="00616FE1">
              <w:rPr>
                <w:rStyle w:val="Hyperlink"/>
                <w:noProof/>
              </w:rPr>
              <w:t>Login Verify</w:t>
            </w:r>
            <w:r>
              <w:rPr>
                <w:noProof/>
                <w:webHidden/>
              </w:rPr>
              <w:tab/>
            </w:r>
            <w:r>
              <w:rPr>
                <w:noProof/>
                <w:webHidden/>
              </w:rPr>
              <w:fldChar w:fldCharType="begin"/>
            </w:r>
            <w:r>
              <w:rPr>
                <w:noProof/>
                <w:webHidden/>
              </w:rPr>
              <w:instrText xml:space="preserve"> PAGEREF _Toc469497350 \h </w:instrText>
            </w:r>
            <w:r>
              <w:rPr>
                <w:noProof/>
                <w:webHidden/>
              </w:rPr>
            </w:r>
            <w:r>
              <w:rPr>
                <w:noProof/>
                <w:webHidden/>
              </w:rPr>
              <w:fldChar w:fldCharType="separate"/>
            </w:r>
            <w:r>
              <w:rPr>
                <w:noProof/>
                <w:webHidden/>
              </w:rPr>
              <w:t>20</w:t>
            </w:r>
            <w:r>
              <w:rPr>
                <w:noProof/>
                <w:webHidden/>
              </w:rPr>
              <w:fldChar w:fldCharType="end"/>
            </w:r>
          </w:hyperlink>
        </w:p>
        <w:p w14:paraId="22A90297" w14:textId="77777777" w:rsidR="000171E5" w:rsidRDefault="000171E5">
          <w:pPr>
            <w:pStyle w:val="TOC2"/>
            <w:tabs>
              <w:tab w:val="left" w:pos="960"/>
              <w:tab w:val="right" w:leader="dot" w:pos="9350"/>
            </w:tabs>
            <w:rPr>
              <w:rFonts w:eastAsiaTheme="minorEastAsia"/>
              <w:noProof/>
              <w:sz w:val="24"/>
              <w:szCs w:val="24"/>
            </w:rPr>
          </w:pPr>
          <w:hyperlink w:anchor="_Toc469497351" w:history="1">
            <w:r w:rsidRPr="00616FE1">
              <w:rPr>
                <w:rStyle w:val="Hyperlink"/>
                <w:noProof/>
              </w:rPr>
              <w:t>6.4</w:t>
            </w:r>
            <w:r>
              <w:rPr>
                <w:rFonts w:eastAsiaTheme="minorEastAsia"/>
                <w:noProof/>
                <w:sz w:val="24"/>
                <w:szCs w:val="24"/>
              </w:rPr>
              <w:tab/>
            </w:r>
            <w:r w:rsidRPr="00616FE1">
              <w:rPr>
                <w:rStyle w:val="Hyperlink"/>
                <w:noProof/>
              </w:rPr>
              <w:t>Test Selection Page</w:t>
            </w:r>
            <w:r>
              <w:rPr>
                <w:noProof/>
                <w:webHidden/>
              </w:rPr>
              <w:tab/>
            </w:r>
            <w:r>
              <w:rPr>
                <w:noProof/>
                <w:webHidden/>
              </w:rPr>
              <w:fldChar w:fldCharType="begin"/>
            </w:r>
            <w:r>
              <w:rPr>
                <w:noProof/>
                <w:webHidden/>
              </w:rPr>
              <w:instrText xml:space="preserve"> PAGEREF _Toc469497351 \h </w:instrText>
            </w:r>
            <w:r>
              <w:rPr>
                <w:noProof/>
                <w:webHidden/>
              </w:rPr>
            </w:r>
            <w:r>
              <w:rPr>
                <w:noProof/>
                <w:webHidden/>
              </w:rPr>
              <w:fldChar w:fldCharType="separate"/>
            </w:r>
            <w:r>
              <w:rPr>
                <w:noProof/>
                <w:webHidden/>
              </w:rPr>
              <w:t>21</w:t>
            </w:r>
            <w:r>
              <w:rPr>
                <w:noProof/>
                <w:webHidden/>
              </w:rPr>
              <w:fldChar w:fldCharType="end"/>
            </w:r>
          </w:hyperlink>
        </w:p>
        <w:p w14:paraId="48D532BF" w14:textId="77777777" w:rsidR="000171E5" w:rsidRDefault="000171E5">
          <w:pPr>
            <w:pStyle w:val="TOC2"/>
            <w:tabs>
              <w:tab w:val="left" w:pos="960"/>
              <w:tab w:val="right" w:leader="dot" w:pos="9350"/>
            </w:tabs>
            <w:rPr>
              <w:rFonts w:eastAsiaTheme="minorEastAsia"/>
              <w:noProof/>
              <w:sz w:val="24"/>
              <w:szCs w:val="24"/>
            </w:rPr>
          </w:pPr>
          <w:hyperlink w:anchor="_Toc469497352" w:history="1">
            <w:r w:rsidRPr="00616FE1">
              <w:rPr>
                <w:rStyle w:val="Hyperlink"/>
                <w:noProof/>
              </w:rPr>
              <w:t>6.5</w:t>
            </w:r>
            <w:r>
              <w:rPr>
                <w:rFonts w:eastAsiaTheme="minorEastAsia"/>
                <w:noProof/>
                <w:sz w:val="24"/>
                <w:szCs w:val="24"/>
              </w:rPr>
              <w:tab/>
            </w:r>
            <w:r w:rsidRPr="00616FE1">
              <w:rPr>
                <w:rStyle w:val="Hyperlink"/>
                <w:noProof/>
              </w:rPr>
              <w:t>Accommodation Selection Page</w:t>
            </w:r>
            <w:r>
              <w:rPr>
                <w:noProof/>
                <w:webHidden/>
              </w:rPr>
              <w:tab/>
            </w:r>
            <w:r>
              <w:rPr>
                <w:noProof/>
                <w:webHidden/>
              </w:rPr>
              <w:fldChar w:fldCharType="begin"/>
            </w:r>
            <w:r>
              <w:rPr>
                <w:noProof/>
                <w:webHidden/>
              </w:rPr>
              <w:instrText xml:space="preserve"> PAGEREF _Toc469497352 \h </w:instrText>
            </w:r>
            <w:r>
              <w:rPr>
                <w:noProof/>
                <w:webHidden/>
              </w:rPr>
            </w:r>
            <w:r>
              <w:rPr>
                <w:noProof/>
                <w:webHidden/>
              </w:rPr>
              <w:fldChar w:fldCharType="separate"/>
            </w:r>
            <w:r>
              <w:rPr>
                <w:noProof/>
                <w:webHidden/>
              </w:rPr>
              <w:t>24</w:t>
            </w:r>
            <w:r>
              <w:rPr>
                <w:noProof/>
                <w:webHidden/>
              </w:rPr>
              <w:fldChar w:fldCharType="end"/>
            </w:r>
          </w:hyperlink>
        </w:p>
        <w:p w14:paraId="3608A5B3" w14:textId="77777777" w:rsidR="000171E5" w:rsidRDefault="000171E5">
          <w:pPr>
            <w:pStyle w:val="TOC2"/>
            <w:tabs>
              <w:tab w:val="left" w:pos="960"/>
              <w:tab w:val="right" w:leader="dot" w:pos="9350"/>
            </w:tabs>
            <w:rPr>
              <w:rFonts w:eastAsiaTheme="minorEastAsia"/>
              <w:noProof/>
              <w:sz w:val="24"/>
              <w:szCs w:val="24"/>
            </w:rPr>
          </w:pPr>
          <w:hyperlink w:anchor="_Toc469497353" w:history="1">
            <w:r w:rsidRPr="00616FE1">
              <w:rPr>
                <w:rStyle w:val="Hyperlink"/>
                <w:noProof/>
              </w:rPr>
              <w:t>6.6</w:t>
            </w:r>
            <w:r>
              <w:rPr>
                <w:rFonts w:eastAsiaTheme="minorEastAsia"/>
                <w:noProof/>
                <w:sz w:val="24"/>
                <w:szCs w:val="24"/>
              </w:rPr>
              <w:tab/>
            </w:r>
            <w:r w:rsidRPr="00616FE1">
              <w:rPr>
                <w:rStyle w:val="Hyperlink"/>
                <w:noProof/>
              </w:rPr>
              <w:t>Confirm Accommodation selection</w:t>
            </w:r>
            <w:r>
              <w:rPr>
                <w:noProof/>
                <w:webHidden/>
              </w:rPr>
              <w:tab/>
            </w:r>
            <w:r>
              <w:rPr>
                <w:noProof/>
                <w:webHidden/>
              </w:rPr>
              <w:fldChar w:fldCharType="begin"/>
            </w:r>
            <w:r>
              <w:rPr>
                <w:noProof/>
                <w:webHidden/>
              </w:rPr>
              <w:instrText xml:space="preserve"> PAGEREF _Toc469497353 \h </w:instrText>
            </w:r>
            <w:r>
              <w:rPr>
                <w:noProof/>
                <w:webHidden/>
              </w:rPr>
            </w:r>
            <w:r>
              <w:rPr>
                <w:noProof/>
                <w:webHidden/>
              </w:rPr>
              <w:fldChar w:fldCharType="separate"/>
            </w:r>
            <w:r>
              <w:rPr>
                <w:noProof/>
                <w:webHidden/>
              </w:rPr>
              <w:t>25</w:t>
            </w:r>
            <w:r>
              <w:rPr>
                <w:noProof/>
                <w:webHidden/>
              </w:rPr>
              <w:fldChar w:fldCharType="end"/>
            </w:r>
          </w:hyperlink>
        </w:p>
        <w:p w14:paraId="04C9957A" w14:textId="77777777" w:rsidR="000171E5" w:rsidRDefault="000171E5">
          <w:pPr>
            <w:pStyle w:val="TOC2"/>
            <w:tabs>
              <w:tab w:val="left" w:pos="960"/>
              <w:tab w:val="right" w:leader="dot" w:pos="9350"/>
            </w:tabs>
            <w:rPr>
              <w:rFonts w:eastAsiaTheme="minorEastAsia"/>
              <w:noProof/>
              <w:sz w:val="24"/>
              <w:szCs w:val="24"/>
            </w:rPr>
          </w:pPr>
          <w:hyperlink w:anchor="_Toc469497354" w:history="1">
            <w:r w:rsidRPr="00616FE1">
              <w:rPr>
                <w:rStyle w:val="Hyperlink"/>
                <w:noProof/>
              </w:rPr>
              <w:t>6.7</w:t>
            </w:r>
            <w:r>
              <w:rPr>
                <w:rFonts w:eastAsiaTheme="minorEastAsia"/>
                <w:noProof/>
                <w:sz w:val="24"/>
                <w:szCs w:val="24"/>
              </w:rPr>
              <w:tab/>
            </w:r>
            <w:r w:rsidRPr="00616FE1">
              <w:rPr>
                <w:rStyle w:val="Hyperlink"/>
                <w:noProof/>
              </w:rPr>
              <w:t>Audio Playback Check Page</w:t>
            </w:r>
            <w:r>
              <w:rPr>
                <w:noProof/>
                <w:webHidden/>
              </w:rPr>
              <w:tab/>
            </w:r>
            <w:r>
              <w:rPr>
                <w:noProof/>
                <w:webHidden/>
              </w:rPr>
              <w:fldChar w:fldCharType="begin"/>
            </w:r>
            <w:r>
              <w:rPr>
                <w:noProof/>
                <w:webHidden/>
              </w:rPr>
              <w:instrText xml:space="preserve"> PAGEREF _Toc469497354 \h </w:instrText>
            </w:r>
            <w:r>
              <w:rPr>
                <w:noProof/>
                <w:webHidden/>
              </w:rPr>
            </w:r>
            <w:r>
              <w:rPr>
                <w:noProof/>
                <w:webHidden/>
              </w:rPr>
              <w:fldChar w:fldCharType="separate"/>
            </w:r>
            <w:r>
              <w:rPr>
                <w:noProof/>
                <w:webHidden/>
              </w:rPr>
              <w:t>26</w:t>
            </w:r>
            <w:r>
              <w:rPr>
                <w:noProof/>
                <w:webHidden/>
              </w:rPr>
              <w:fldChar w:fldCharType="end"/>
            </w:r>
          </w:hyperlink>
        </w:p>
        <w:p w14:paraId="44782DCE" w14:textId="77777777" w:rsidR="000171E5" w:rsidRDefault="000171E5">
          <w:pPr>
            <w:pStyle w:val="TOC2"/>
            <w:tabs>
              <w:tab w:val="left" w:pos="960"/>
              <w:tab w:val="right" w:leader="dot" w:pos="9350"/>
            </w:tabs>
            <w:rPr>
              <w:rFonts w:eastAsiaTheme="minorEastAsia"/>
              <w:noProof/>
              <w:sz w:val="24"/>
              <w:szCs w:val="24"/>
            </w:rPr>
          </w:pPr>
          <w:hyperlink w:anchor="_Toc469497355" w:history="1">
            <w:r w:rsidRPr="00616FE1">
              <w:rPr>
                <w:rStyle w:val="Hyperlink"/>
                <w:noProof/>
              </w:rPr>
              <w:t>6.8</w:t>
            </w:r>
            <w:r>
              <w:rPr>
                <w:rFonts w:eastAsiaTheme="minorEastAsia"/>
                <w:noProof/>
                <w:sz w:val="24"/>
                <w:szCs w:val="24"/>
              </w:rPr>
              <w:tab/>
            </w:r>
            <w:r w:rsidRPr="00616FE1">
              <w:rPr>
                <w:rStyle w:val="Hyperlink"/>
                <w:noProof/>
              </w:rPr>
              <w:t>Sound Check: Audio Problem</w:t>
            </w:r>
            <w:r>
              <w:rPr>
                <w:noProof/>
                <w:webHidden/>
              </w:rPr>
              <w:tab/>
            </w:r>
            <w:r>
              <w:rPr>
                <w:noProof/>
                <w:webHidden/>
              </w:rPr>
              <w:fldChar w:fldCharType="begin"/>
            </w:r>
            <w:r>
              <w:rPr>
                <w:noProof/>
                <w:webHidden/>
              </w:rPr>
              <w:instrText xml:space="preserve"> PAGEREF _Toc469497355 \h </w:instrText>
            </w:r>
            <w:r>
              <w:rPr>
                <w:noProof/>
                <w:webHidden/>
              </w:rPr>
            </w:r>
            <w:r>
              <w:rPr>
                <w:noProof/>
                <w:webHidden/>
              </w:rPr>
              <w:fldChar w:fldCharType="separate"/>
            </w:r>
            <w:r>
              <w:rPr>
                <w:noProof/>
                <w:webHidden/>
              </w:rPr>
              <w:t>27</w:t>
            </w:r>
            <w:r>
              <w:rPr>
                <w:noProof/>
                <w:webHidden/>
              </w:rPr>
              <w:fldChar w:fldCharType="end"/>
            </w:r>
          </w:hyperlink>
        </w:p>
        <w:p w14:paraId="5182126C" w14:textId="77777777" w:rsidR="000171E5" w:rsidRDefault="000171E5">
          <w:pPr>
            <w:pStyle w:val="TOC2"/>
            <w:tabs>
              <w:tab w:val="left" w:pos="960"/>
              <w:tab w:val="right" w:leader="dot" w:pos="9350"/>
            </w:tabs>
            <w:rPr>
              <w:rFonts w:eastAsiaTheme="minorEastAsia"/>
              <w:noProof/>
              <w:sz w:val="24"/>
              <w:szCs w:val="24"/>
            </w:rPr>
          </w:pPr>
          <w:hyperlink w:anchor="_Toc469497356" w:history="1">
            <w:r w:rsidRPr="00616FE1">
              <w:rPr>
                <w:rStyle w:val="Hyperlink"/>
                <w:noProof/>
              </w:rPr>
              <w:t>6.9</w:t>
            </w:r>
            <w:r>
              <w:rPr>
                <w:rFonts w:eastAsiaTheme="minorEastAsia"/>
                <w:noProof/>
                <w:sz w:val="24"/>
                <w:szCs w:val="24"/>
              </w:rPr>
              <w:tab/>
            </w:r>
            <w:r w:rsidRPr="00616FE1">
              <w:rPr>
                <w:rStyle w:val="Hyperlink"/>
                <w:noProof/>
              </w:rPr>
              <w:t>Text-To-Speech (non-secure browser)</w:t>
            </w:r>
            <w:r>
              <w:rPr>
                <w:noProof/>
                <w:webHidden/>
              </w:rPr>
              <w:tab/>
            </w:r>
            <w:r>
              <w:rPr>
                <w:noProof/>
                <w:webHidden/>
              </w:rPr>
              <w:fldChar w:fldCharType="begin"/>
            </w:r>
            <w:r>
              <w:rPr>
                <w:noProof/>
                <w:webHidden/>
              </w:rPr>
              <w:instrText xml:space="preserve"> PAGEREF _Toc469497356 \h </w:instrText>
            </w:r>
            <w:r>
              <w:rPr>
                <w:noProof/>
                <w:webHidden/>
              </w:rPr>
            </w:r>
            <w:r>
              <w:rPr>
                <w:noProof/>
                <w:webHidden/>
              </w:rPr>
              <w:fldChar w:fldCharType="separate"/>
            </w:r>
            <w:r>
              <w:rPr>
                <w:noProof/>
                <w:webHidden/>
              </w:rPr>
              <w:t>28</w:t>
            </w:r>
            <w:r>
              <w:rPr>
                <w:noProof/>
                <w:webHidden/>
              </w:rPr>
              <w:fldChar w:fldCharType="end"/>
            </w:r>
          </w:hyperlink>
        </w:p>
        <w:p w14:paraId="0609AA3B" w14:textId="77777777" w:rsidR="000171E5" w:rsidRDefault="000171E5">
          <w:pPr>
            <w:pStyle w:val="TOC2"/>
            <w:tabs>
              <w:tab w:val="left" w:pos="960"/>
              <w:tab w:val="right" w:leader="dot" w:pos="9350"/>
            </w:tabs>
            <w:rPr>
              <w:rFonts w:eastAsiaTheme="minorEastAsia"/>
              <w:noProof/>
              <w:sz w:val="24"/>
              <w:szCs w:val="24"/>
            </w:rPr>
          </w:pPr>
          <w:hyperlink w:anchor="_Toc469497357" w:history="1">
            <w:r w:rsidRPr="00616FE1">
              <w:rPr>
                <w:rStyle w:val="Hyperlink"/>
                <w:noProof/>
              </w:rPr>
              <w:t>6.10</w:t>
            </w:r>
            <w:r>
              <w:rPr>
                <w:rFonts w:eastAsiaTheme="minorEastAsia"/>
                <w:noProof/>
                <w:sz w:val="24"/>
                <w:szCs w:val="24"/>
              </w:rPr>
              <w:tab/>
            </w:r>
            <w:r w:rsidRPr="00616FE1">
              <w:rPr>
                <w:rStyle w:val="Hyperlink"/>
                <w:noProof/>
              </w:rPr>
              <w:t>Text-To-Speech (Secure Browser)</w:t>
            </w:r>
            <w:r>
              <w:rPr>
                <w:noProof/>
                <w:webHidden/>
              </w:rPr>
              <w:tab/>
            </w:r>
            <w:r>
              <w:rPr>
                <w:noProof/>
                <w:webHidden/>
              </w:rPr>
              <w:fldChar w:fldCharType="begin"/>
            </w:r>
            <w:r>
              <w:rPr>
                <w:noProof/>
                <w:webHidden/>
              </w:rPr>
              <w:instrText xml:space="preserve"> PAGEREF _Toc469497357 \h </w:instrText>
            </w:r>
            <w:r>
              <w:rPr>
                <w:noProof/>
                <w:webHidden/>
              </w:rPr>
            </w:r>
            <w:r>
              <w:rPr>
                <w:noProof/>
                <w:webHidden/>
              </w:rPr>
              <w:fldChar w:fldCharType="separate"/>
            </w:r>
            <w:r>
              <w:rPr>
                <w:noProof/>
                <w:webHidden/>
              </w:rPr>
              <w:t>29</w:t>
            </w:r>
            <w:r>
              <w:rPr>
                <w:noProof/>
                <w:webHidden/>
              </w:rPr>
              <w:fldChar w:fldCharType="end"/>
            </w:r>
          </w:hyperlink>
        </w:p>
        <w:p w14:paraId="3BD4499D" w14:textId="77777777" w:rsidR="000171E5" w:rsidRDefault="000171E5">
          <w:pPr>
            <w:pStyle w:val="TOC2"/>
            <w:tabs>
              <w:tab w:val="left" w:pos="960"/>
              <w:tab w:val="right" w:leader="dot" w:pos="9350"/>
            </w:tabs>
            <w:rPr>
              <w:rFonts w:eastAsiaTheme="minorEastAsia"/>
              <w:noProof/>
              <w:sz w:val="24"/>
              <w:szCs w:val="24"/>
            </w:rPr>
          </w:pPr>
          <w:hyperlink w:anchor="_Toc469497358" w:history="1">
            <w:r w:rsidRPr="00616FE1">
              <w:rPr>
                <w:rStyle w:val="Hyperlink"/>
                <w:noProof/>
              </w:rPr>
              <w:t>6.11</w:t>
            </w:r>
            <w:r>
              <w:rPr>
                <w:rFonts w:eastAsiaTheme="minorEastAsia"/>
                <w:noProof/>
                <w:sz w:val="24"/>
                <w:szCs w:val="24"/>
              </w:rPr>
              <w:tab/>
            </w:r>
            <w:r w:rsidRPr="00616FE1">
              <w:rPr>
                <w:rStyle w:val="Hyperlink"/>
                <w:noProof/>
              </w:rPr>
              <w:t>Help Page</w:t>
            </w:r>
            <w:r>
              <w:rPr>
                <w:noProof/>
                <w:webHidden/>
              </w:rPr>
              <w:tab/>
            </w:r>
            <w:r>
              <w:rPr>
                <w:noProof/>
                <w:webHidden/>
              </w:rPr>
              <w:fldChar w:fldCharType="begin"/>
            </w:r>
            <w:r>
              <w:rPr>
                <w:noProof/>
                <w:webHidden/>
              </w:rPr>
              <w:instrText xml:space="preserve"> PAGEREF _Toc469497358 \h </w:instrText>
            </w:r>
            <w:r>
              <w:rPr>
                <w:noProof/>
                <w:webHidden/>
              </w:rPr>
            </w:r>
            <w:r>
              <w:rPr>
                <w:noProof/>
                <w:webHidden/>
              </w:rPr>
              <w:fldChar w:fldCharType="separate"/>
            </w:r>
            <w:r>
              <w:rPr>
                <w:noProof/>
                <w:webHidden/>
              </w:rPr>
              <w:t>31</w:t>
            </w:r>
            <w:r>
              <w:rPr>
                <w:noProof/>
                <w:webHidden/>
              </w:rPr>
              <w:fldChar w:fldCharType="end"/>
            </w:r>
          </w:hyperlink>
        </w:p>
        <w:p w14:paraId="5A18DE01" w14:textId="77777777" w:rsidR="000171E5" w:rsidRDefault="000171E5">
          <w:pPr>
            <w:pStyle w:val="TOC2"/>
            <w:tabs>
              <w:tab w:val="left" w:pos="960"/>
              <w:tab w:val="right" w:leader="dot" w:pos="9350"/>
            </w:tabs>
            <w:rPr>
              <w:rFonts w:eastAsiaTheme="minorEastAsia"/>
              <w:noProof/>
              <w:sz w:val="24"/>
              <w:szCs w:val="24"/>
            </w:rPr>
          </w:pPr>
          <w:hyperlink w:anchor="_Toc469497359" w:history="1">
            <w:r w:rsidRPr="00616FE1">
              <w:rPr>
                <w:rStyle w:val="Hyperlink"/>
                <w:noProof/>
              </w:rPr>
              <w:t>6.12</w:t>
            </w:r>
            <w:r>
              <w:rPr>
                <w:rFonts w:eastAsiaTheme="minorEastAsia"/>
                <w:noProof/>
                <w:sz w:val="24"/>
                <w:szCs w:val="24"/>
              </w:rPr>
              <w:tab/>
            </w:r>
            <w:r w:rsidRPr="00616FE1">
              <w:rPr>
                <w:rStyle w:val="Hyperlink"/>
                <w:noProof/>
              </w:rPr>
              <w:t>Test Page</w:t>
            </w:r>
            <w:r>
              <w:rPr>
                <w:noProof/>
                <w:webHidden/>
              </w:rPr>
              <w:tab/>
            </w:r>
            <w:r>
              <w:rPr>
                <w:noProof/>
                <w:webHidden/>
              </w:rPr>
              <w:fldChar w:fldCharType="begin"/>
            </w:r>
            <w:r>
              <w:rPr>
                <w:noProof/>
                <w:webHidden/>
              </w:rPr>
              <w:instrText xml:space="preserve"> PAGEREF _Toc469497359 \h </w:instrText>
            </w:r>
            <w:r>
              <w:rPr>
                <w:noProof/>
                <w:webHidden/>
              </w:rPr>
            </w:r>
            <w:r>
              <w:rPr>
                <w:noProof/>
                <w:webHidden/>
              </w:rPr>
              <w:fldChar w:fldCharType="separate"/>
            </w:r>
            <w:r>
              <w:rPr>
                <w:noProof/>
                <w:webHidden/>
              </w:rPr>
              <w:t>32</w:t>
            </w:r>
            <w:r>
              <w:rPr>
                <w:noProof/>
                <w:webHidden/>
              </w:rPr>
              <w:fldChar w:fldCharType="end"/>
            </w:r>
          </w:hyperlink>
        </w:p>
        <w:p w14:paraId="0709C1A1" w14:textId="77777777" w:rsidR="000171E5" w:rsidRDefault="000171E5">
          <w:pPr>
            <w:pStyle w:val="TOC2"/>
            <w:tabs>
              <w:tab w:val="left" w:pos="960"/>
              <w:tab w:val="right" w:leader="dot" w:pos="9350"/>
            </w:tabs>
            <w:rPr>
              <w:rFonts w:eastAsiaTheme="minorEastAsia"/>
              <w:noProof/>
              <w:sz w:val="24"/>
              <w:szCs w:val="24"/>
            </w:rPr>
          </w:pPr>
          <w:hyperlink w:anchor="_Toc469497360" w:history="1">
            <w:r w:rsidRPr="00616FE1">
              <w:rPr>
                <w:rStyle w:val="Hyperlink"/>
                <w:noProof/>
              </w:rPr>
              <w:t>6.13</w:t>
            </w:r>
            <w:r>
              <w:rPr>
                <w:rFonts w:eastAsiaTheme="minorEastAsia"/>
                <w:noProof/>
                <w:sz w:val="24"/>
                <w:szCs w:val="24"/>
              </w:rPr>
              <w:tab/>
            </w:r>
            <w:r w:rsidRPr="00616FE1">
              <w:rPr>
                <w:rStyle w:val="Hyperlink"/>
                <w:noProof/>
              </w:rPr>
              <w:t>Review Page</w:t>
            </w:r>
            <w:r>
              <w:rPr>
                <w:noProof/>
                <w:webHidden/>
              </w:rPr>
              <w:tab/>
            </w:r>
            <w:r>
              <w:rPr>
                <w:noProof/>
                <w:webHidden/>
              </w:rPr>
              <w:fldChar w:fldCharType="begin"/>
            </w:r>
            <w:r>
              <w:rPr>
                <w:noProof/>
                <w:webHidden/>
              </w:rPr>
              <w:instrText xml:space="preserve"> PAGEREF _Toc469497360 \h </w:instrText>
            </w:r>
            <w:r>
              <w:rPr>
                <w:noProof/>
                <w:webHidden/>
              </w:rPr>
            </w:r>
            <w:r>
              <w:rPr>
                <w:noProof/>
                <w:webHidden/>
              </w:rPr>
              <w:fldChar w:fldCharType="separate"/>
            </w:r>
            <w:r>
              <w:rPr>
                <w:noProof/>
                <w:webHidden/>
              </w:rPr>
              <w:t>32</w:t>
            </w:r>
            <w:r>
              <w:rPr>
                <w:noProof/>
                <w:webHidden/>
              </w:rPr>
              <w:fldChar w:fldCharType="end"/>
            </w:r>
          </w:hyperlink>
        </w:p>
        <w:p w14:paraId="1C55FB3B" w14:textId="77777777" w:rsidR="000171E5" w:rsidRDefault="000171E5">
          <w:pPr>
            <w:pStyle w:val="TOC2"/>
            <w:tabs>
              <w:tab w:val="left" w:pos="960"/>
              <w:tab w:val="right" w:leader="dot" w:pos="9350"/>
            </w:tabs>
            <w:rPr>
              <w:rFonts w:eastAsiaTheme="minorEastAsia"/>
              <w:noProof/>
              <w:sz w:val="24"/>
              <w:szCs w:val="24"/>
            </w:rPr>
          </w:pPr>
          <w:hyperlink w:anchor="_Toc469497361" w:history="1">
            <w:r w:rsidRPr="00616FE1">
              <w:rPr>
                <w:rStyle w:val="Hyperlink"/>
                <w:noProof/>
              </w:rPr>
              <w:t>6.14</w:t>
            </w:r>
            <w:r>
              <w:rPr>
                <w:rFonts w:eastAsiaTheme="minorEastAsia"/>
                <w:noProof/>
                <w:sz w:val="24"/>
                <w:szCs w:val="24"/>
              </w:rPr>
              <w:tab/>
            </w:r>
            <w:r w:rsidRPr="00616FE1">
              <w:rPr>
                <w:rStyle w:val="Hyperlink"/>
                <w:noProof/>
              </w:rPr>
              <w:t>Result Page</w:t>
            </w:r>
            <w:r>
              <w:rPr>
                <w:noProof/>
                <w:webHidden/>
              </w:rPr>
              <w:tab/>
            </w:r>
            <w:r>
              <w:rPr>
                <w:noProof/>
                <w:webHidden/>
              </w:rPr>
              <w:fldChar w:fldCharType="begin"/>
            </w:r>
            <w:r>
              <w:rPr>
                <w:noProof/>
                <w:webHidden/>
              </w:rPr>
              <w:instrText xml:space="preserve"> PAGEREF _Toc469497361 \h </w:instrText>
            </w:r>
            <w:r>
              <w:rPr>
                <w:noProof/>
                <w:webHidden/>
              </w:rPr>
            </w:r>
            <w:r>
              <w:rPr>
                <w:noProof/>
                <w:webHidden/>
              </w:rPr>
              <w:fldChar w:fldCharType="separate"/>
            </w:r>
            <w:r>
              <w:rPr>
                <w:noProof/>
                <w:webHidden/>
              </w:rPr>
              <w:t>33</w:t>
            </w:r>
            <w:r>
              <w:rPr>
                <w:noProof/>
                <w:webHidden/>
              </w:rPr>
              <w:fldChar w:fldCharType="end"/>
            </w:r>
          </w:hyperlink>
        </w:p>
        <w:p w14:paraId="2993D3B0" w14:textId="77777777" w:rsidR="000171E5" w:rsidRDefault="000171E5">
          <w:pPr>
            <w:pStyle w:val="TOC1"/>
            <w:tabs>
              <w:tab w:val="left" w:pos="440"/>
              <w:tab w:val="right" w:leader="dot" w:pos="9350"/>
            </w:tabs>
            <w:rPr>
              <w:rFonts w:eastAsiaTheme="minorEastAsia"/>
              <w:noProof/>
              <w:sz w:val="24"/>
              <w:szCs w:val="24"/>
            </w:rPr>
          </w:pPr>
          <w:hyperlink w:anchor="_Toc469497362" w:history="1">
            <w:r w:rsidRPr="00616FE1">
              <w:rPr>
                <w:rStyle w:val="Hyperlink"/>
                <w:noProof/>
              </w:rPr>
              <w:t>7</w:t>
            </w:r>
            <w:r>
              <w:rPr>
                <w:rFonts w:eastAsiaTheme="minorEastAsia"/>
                <w:noProof/>
                <w:sz w:val="24"/>
                <w:szCs w:val="24"/>
              </w:rPr>
              <w:tab/>
            </w:r>
            <w:r w:rsidRPr="00616FE1">
              <w:rPr>
                <w:rStyle w:val="Hyperlink"/>
                <w:noProof/>
              </w:rPr>
              <w:t>Appendix B: Code Change Summary</w:t>
            </w:r>
            <w:r>
              <w:rPr>
                <w:noProof/>
                <w:webHidden/>
              </w:rPr>
              <w:tab/>
            </w:r>
            <w:r>
              <w:rPr>
                <w:noProof/>
                <w:webHidden/>
              </w:rPr>
              <w:fldChar w:fldCharType="begin"/>
            </w:r>
            <w:r>
              <w:rPr>
                <w:noProof/>
                <w:webHidden/>
              </w:rPr>
              <w:instrText xml:space="preserve"> PAGEREF _Toc469497362 \h </w:instrText>
            </w:r>
            <w:r>
              <w:rPr>
                <w:noProof/>
                <w:webHidden/>
              </w:rPr>
            </w:r>
            <w:r>
              <w:rPr>
                <w:noProof/>
                <w:webHidden/>
              </w:rPr>
              <w:fldChar w:fldCharType="separate"/>
            </w:r>
            <w:r>
              <w:rPr>
                <w:noProof/>
                <w:webHidden/>
              </w:rPr>
              <w:t>34</w:t>
            </w:r>
            <w:r>
              <w:rPr>
                <w:noProof/>
                <w:webHidden/>
              </w:rPr>
              <w:fldChar w:fldCharType="end"/>
            </w:r>
          </w:hyperlink>
        </w:p>
        <w:p w14:paraId="6AC708D4" w14:textId="77777777" w:rsidR="00E875ED" w:rsidRDefault="00E875ED" w:rsidP="00E875ED">
          <w:r>
            <w:fldChar w:fldCharType="end"/>
          </w:r>
        </w:p>
      </w:sdtContent>
    </w:sdt>
    <w:p w14:paraId="1AD37F97" w14:textId="2B7AFD95" w:rsidR="00F401B1" w:rsidRDefault="00F401B1" w:rsidP="00E875ED">
      <w:pPr>
        <w:rPr>
          <w:rFonts w:asciiTheme="majorHAnsi" w:hAnsiTheme="majorHAnsi"/>
          <w:sz w:val="40"/>
          <w:szCs w:val="40"/>
        </w:rPr>
      </w:pPr>
      <w:r>
        <w:rPr>
          <w:rFonts w:asciiTheme="majorHAnsi" w:hAnsiTheme="majorHAnsi"/>
          <w:sz w:val="40"/>
          <w:szCs w:val="40"/>
        </w:rPr>
        <w:t>Figures</w:t>
      </w:r>
    </w:p>
    <w:p w14:paraId="089CBCCB" w14:textId="77777777" w:rsidR="000171E5" w:rsidRDefault="00F401B1">
      <w:pPr>
        <w:pStyle w:val="TableofFigures"/>
        <w:tabs>
          <w:tab w:val="right" w:leader="dot" w:pos="9350"/>
        </w:tabs>
        <w:rPr>
          <w:rFonts w:eastAsiaTheme="minorEastAsia"/>
          <w:noProof/>
          <w:sz w:val="24"/>
          <w:szCs w:val="24"/>
        </w:rPr>
      </w:pPr>
      <w:r>
        <w:rPr>
          <w:rFonts w:asciiTheme="majorHAnsi" w:hAnsiTheme="majorHAnsi"/>
          <w:sz w:val="40"/>
          <w:szCs w:val="40"/>
        </w:rPr>
        <w:fldChar w:fldCharType="begin"/>
      </w:r>
      <w:r>
        <w:rPr>
          <w:rFonts w:asciiTheme="majorHAnsi" w:hAnsiTheme="majorHAnsi"/>
          <w:sz w:val="40"/>
          <w:szCs w:val="40"/>
        </w:rPr>
        <w:instrText xml:space="preserve"> TOC \c "Figure" </w:instrText>
      </w:r>
      <w:r>
        <w:rPr>
          <w:rFonts w:asciiTheme="majorHAnsi" w:hAnsiTheme="majorHAnsi"/>
          <w:sz w:val="40"/>
          <w:szCs w:val="40"/>
        </w:rPr>
        <w:fldChar w:fldCharType="separate"/>
      </w:r>
      <w:r w:rsidR="000171E5">
        <w:rPr>
          <w:noProof/>
        </w:rPr>
        <w:t>Figure 1: New help icon</w:t>
      </w:r>
      <w:r w:rsidR="000171E5">
        <w:rPr>
          <w:noProof/>
        </w:rPr>
        <w:tab/>
      </w:r>
      <w:r w:rsidR="000171E5">
        <w:rPr>
          <w:noProof/>
        </w:rPr>
        <w:fldChar w:fldCharType="begin"/>
      </w:r>
      <w:r w:rsidR="000171E5">
        <w:rPr>
          <w:noProof/>
        </w:rPr>
        <w:instrText xml:space="preserve"> PAGEREF _Toc469497363 \h </w:instrText>
      </w:r>
      <w:r w:rsidR="000171E5">
        <w:rPr>
          <w:noProof/>
        </w:rPr>
      </w:r>
      <w:r w:rsidR="000171E5">
        <w:rPr>
          <w:noProof/>
        </w:rPr>
        <w:fldChar w:fldCharType="separate"/>
      </w:r>
      <w:r w:rsidR="000171E5">
        <w:rPr>
          <w:noProof/>
        </w:rPr>
        <w:t>8</w:t>
      </w:r>
      <w:r w:rsidR="000171E5">
        <w:rPr>
          <w:noProof/>
        </w:rPr>
        <w:fldChar w:fldCharType="end"/>
      </w:r>
    </w:p>
    <w:p w14:paraId="00037677" w14:textId="77777777" w:rsidR="000171E5" w:rsidRDefault="000171E5">
      <w:pPr>
        <w:pStyle w:val="TableofFigures"/>
        <w:tabs>
          <w:tab w:val="right" w:leader="dot" w:pos="9350"/>
        </w:tabs>
        <w:rPr>
          <w:rFonts w:eastAsiaTheme="minorEastAsia"/>
          <w:noProof/>
          <w:sz w:val="24"/>
          <w:szCs w:val="24"/>
        </w:rPr>
      </w:pPr>
      <w:r>
        <w:rPr>
          <w:noProof/>
        </w:rPr>
        <w:t>Figure 2: Quick Navigation NEXT button</w:t>
      </w:r>
      <w:r>
        <w:rPr>
          <w:noProof/>
        </w:rPr>
        <w:tab/>
      </w:r>
      <w:r>
        <w:rPr>
          <w:noProof/>
        </w:rPr>
        <w:fldChar w:fldCharType="begin"/>
      </w:r>
      <w:r>
        <w:rPr>
          <w:noProof/>
        </w:rPr>
        <w:instrText xml:space="preserve"> PAGEREF _Toc469497364 \h </w:instrText>
      </w:r>
      <w:r>
        <w:rPr>
          <w:noProof/>
        </w:rPr>
      </w:r>
      <w:r>
        <w:rPr>
          <w:noProof/>
        </w:rPr>
        <w:fldChar w:fldCharType="separate"/>
      </w:r>
      <w:r>
        <w:rPr>
          <w:noProof/>
        </w:rPr>
        <w:t>9</w:t>
      </w:r>
      <w:r>
        <w:rPr>
          <w:noProof/>
        </w:rPr>
        <w:fldChar w:fldCharType="end"/>
      </w:r>
    </w:p>
    <w:p w14:paraId="1FE467FB" w14:textId="77777777" w:rsidR="000171E5" w:rsidRDefault="000171E5">
      <w:pPr>
        <w:pStyle w:val="TableofFigures"/>
        <w:tabs>
          <w:tab w:val="right" w:leader="dot" w:pos="9350"/>
        </w:tabs>
        <w:rPr>
          <w:rFonts w:eastAsiaTheme="minorEastAsia"/>
          <w:noProof/>
          <w:sz w:val="24"/>
          <w:szCs w:val="24"/>
        </w:rPr>
      </w:pPr>
      <w:r>
        <w:rPr>
          <w:noProof/>
        </w:rPr>
        <w:t>Figure 3: General Student Screen Restructuring</w:t>
      </w:r>
      <w:r>
        <w:rPr>
          <w:noProof/>
        </w:rPr>
        <w:tab/>
      </w:r>
      <w:r>
        <w:rPr>
          <w:noProof/>
        </w:rPr>
        <w:fldChar w:fldCharType="begin"/>
      </w:r>
      <w:r>
        <w:rPr>
          <w:noProof/>
        </w:rPr>
        <w:instrText xml:space="preserve"> PAGEREF _Toc469497365 \h </w:instrText>
      </w:r>
      <w:r>
        <w:rPr>
          <w:noProof/>
        </w:rPr>
      </w:r>
      <w:r>
        <w:rPr>
          <w:noProof/>
        </w:rPr>
        <w:fldChar w:fldCharType="separate"/>
      </w:r>
      <w:r>
        <w:rPr>
          <w:noProof/>
        </w:rPr>
        <w:t>10</w:t>
      </w:r>
      <w:r>
        <w:rPr>
          <w:noProof/>
        </w:rPr>
        <w:fldChar w:fldCharType="end"/>
      </w:r>
    </w:p>
    <w:p w14:paraId="1875DD3B" w14:textId="77777777" w:rsidR="000171E5" w:rsidRDefault="000171E5">
      <w:pPr>
        <w:pStyle w:val="TableofFigures"/>
        <w:tabs>
          <w:tab w:val="right" w:leader="dot" w:pos="9350"/>
        </w:tabs>
        <w:rPr>
          <w:rFonts w:eastAsiaTheme="minorEastAsia"/>
          <w:noProof/>
          <w:sz w:val="24"/>
          <w:szCs w:val="24"/>
        </w:rPr>
      </w:pPr>
      <w:r>
        <w:rPr>
          <w:noProof/>
        </w:rPr>
        <w:t>Figure 4: New button layout, example 1</w:t>
      </w:r>
      <w:r>
        <w:rPr>
          <w:noProof/>
        </w:rPr>
        <w:tab/>
      </w:r>
      <w:r>
        <w:rPr>
          <w:noProof/>
        </w:rPr>
        <w:fldChar w:fldCharType="begin"/>
      </w:r>
      <w:r>
        <w:rPr>
          <w:noProof/>
        </w:rPr>
        <w:instrText xml:space="preserve"> PAGEREF _Toc469497366 \h </w:instrText>
      </w:r>
      <w:r>
        <w:rPr>
          <w:noProof/>
        </w:rPr>
      </w:r>
      <w:r>
        <w:rPr>
          <w:noProof/>
        </w:rPr>
        <w:fldChar w:fldCharType="separate"/>
      </w:r>
      <w:r>
        <w:rPr>
          <w:noProof/>
        </w:rPr>
        <w:t>10</w:t>
      </w:r>
      <w:r>
        <w:rPr>
          <w:noProof/>
        </w:rPr>
        <w:fldChar w:fldCharType="end"/>
      </w:r>
    </w:p>
    <w:p w14:paraId="7CB4E7F3" w14:textId="77777777" w:rsidR="000171E5" w:rsidRDefault="000171E5">
      <w:pPr>
        <w:pStyle w:val="TableofFigures"/>
        <w:tabs>
          <w:tab w:val="right" w:leader="dot" w:pos="9350"/>
        </w:tabs>
        <w:rPr>
          <w:rFonts w:eastAsiaTheme="minorEastAsia"/>
          <w:noProof/>
          <w:sz w:val="24"/>
          <w:szCs w:val="24"/>
        </w:rPr>
      </w:pPr>
      <w:r>
        <w:rPr>
          <w:noProof/>
        </w:rPr>
        <w:t>Figure 5: New button layout, example 2</w:t>
      </w:r>
      <w:r>
        <w:rPr>
          <w:noProof/>
        </w:rPr>
        <w:tab/>
      </w:r>
      <w:r>
        <w:rPr>
          <w:noProof/>
        </w:rPr>
        <w:fldChar w:fldCharType="begin"/>
      </w:r>
      <w:r>
        <w:rPr>
          <w:noProof/>
        </w:rPr>
        <w:instrText xml:space="preserve"> PAGEREF _Toc469497367 \h </w:instrText>
      </w:r>
      <w:r>
        <w:rPr>
          <w:noProof/>
        </w:rPr>
      </w:r>
      <w:r>
        <w:rPr>
          <w:noProof/>
        </w:rPr>
        <w:fldChar w:fldCharType="separate"/>
      </w:r>
      <w:r>
        <w:rPr>
          <w:noProof/>
        </w:rPr>
        <w:t>10</w:t>
      </w:r>
      <w:r>
        <w:rPr>
          <w:noProof/>
        </w:rPr>
        <w:fldChar w:fldCharType="end"/>
      </w:r>
    </w:p>
    <w:p w14:paraId="433350B9" w14:textId="77777777" w:rsidR="000171E5" w:rsidRDefault="000171E5">
      <w:pPr>
        <w:pStyle w:val="TableofFigures"/>
        <w:tabs>
          <w:tab w:val="right" w:leader="dot" w:pos="9350"/>
        </w:tabs>
        <w:rPr>
          <w:rFonts w:eastAsiaTheme="minorEastAsia"/>
          <w:noProof/>
          <w:sz w:val="24"/>
          <w:szCs w:val="24"/>
        </w:rPr>
      </w:pPr>
      <w:r>
        <w:rPr>
          <w:noProof/>
        </w:rPr>
        <w:t>Figure 6: Safari Preferences to Enable Keyboard Navigation</w:t>
      </w:r>
      <w:r>
        <w:rPr>
          <w:noProof/>
        </w:rPr>
        <w:tab/>
      </w:r>
      <w:r>
        <w:rPr>
          <w:noProof/>
        </w:rPr>
        <w:fldChar w:fldCharType="begin"/>
      </w:r>
      <w:r>
        <w:rPr>
          <w:noProof/>
        </w:rPr>
        <w:instrText xml:space="preserve"> PAGEREF _Toc469497368 \h </w:instrText>
      </w:r>
      <w:r>
        <w:rPr>
          <w:noProof/>
        </w:rPr>
      </w:r>
      <w:r>
        <w:rPr>
          <w:noProof/>
        </w:rPr>
        <w:fldChar w:fldCharType="separate"/>
      </w:r>
      <w:r>
        <w:rPr>
          <w:noProof/>
        </w:rPr>
        <w:t>15</w:t>
      </w:r>
      <w:r>
        <w:rPr>
          <w:noProof/>
        </w:rPr>
        <w:fldChar w:fldCharType="end"/>
      </w:r>
    </w:p>
    <w:p w14:paraId="22AC999B" w14:textId="77777777" w:rsidR="000171E5" w:rsidRDefault="000171E5">
      <w:pPr>
        <w:pStyle w:val="TableofFigures"/>
        <w:tabs>
          <w:tab w:val="right" w:leader="dot" w:pos="9350"/>
        </w:tabs>
        <w:rPr>
          <w:rFonts w:eastAsiaTheme="minorEastAsia"/>
          <w:noProof/>
          <w:sz w:val="24"/>
          <w:szCs w:val="24"/>
        </w:rPr>
      </w:pPr>
      <w:r>
        <w:rPr>
          <w:noProof/>
        </w:rPr>
        <w:t>Figure 7: iPad review screen (left) vs. other browser (right)</w:t>
      </w:r>
      <w:r>
        <w:rPr>
          <w:noProof/>
        </w:rPr>
        <w:tab/>
      </w:r>
      <w:r>
        <w:rPr>
          <w:noProof/>
        </w:rPr>
        <w:fldChar w:fldCharType="begin"/>
      </w:r>
      <w:r>
        <w:rPr>
          <w:noProof/>
        </w:rPr>
        <w:instrText xml:space="preserve"> PAGEREF _Toc469497369 \h </w:instrText>
      </w:r>
      <w:r>
        <w:rPr>
          <w:noProof/>
        </w:rPr>
      </w:r>
      <w:r>
        <w:rPr>
          <w:noProof/>
        </w:rPr>
        <w:fldChar w:fldCharType="separate"/>
      </w:r>
      <w:r>
        <w:rPr>
          <w:noProof/>
        </w:rPr>
        <w:t>16</w:t>
      </w:r>
      <w:r>
        <w:rPr>
          <w:noProof/>
        </w:rPr>
        <w:fldChar w:fldCharType="end"/>
      </w:r>
    </w:p>
    <w:p w14:paraId="528DA553" w14:textId="77777777" w:rsidR="000171E5" w:rsidRDefault="000171E5">
      <w:pPr>
        <w:pStyle w:val="TableofFigures"/>
        <w:tabs>
          <w:tab w:val="right" w:leader="dot" w:pos="9350"/>
        </w:tabs>
        <w:rPr>
          <w:rFonts w:eastAsiaTheme="minorEastAsia"/>
          <w:noProof/>
          <w:sz w:val="24"/>
          <w:szCs w:val="24"/>
        </w:rPr>
      </w:pPr>
      <w:r>
        <w:rPr>
          <w:noProof/>
        </w:rPr>
        <w:t>Figure 8: Summary of Repository Changes</w:t>
      </w:r>
      <w:r>
        <w:rPr>
          <w:noProof/>
        </w:rPr>
        <w:tab/>
      </w:r>
      <w:r>
        <w:rPr>
          <w:noProof/>
        </w:rPr>
        <w:fldChar w:fldCharType="begin"/>
      </w:r>
      <w:r>
        <w:rPr>
          <w:noProof/>
        </w:rPr>
        <w:instrText xml:space="preserve"> PAGEREF _Toc469497370 \h </w:instrText>
      </w:r>
      <w:r>
        <w:rPr>
          <w:noProof/>
        </w:rPr>
      </w:r>
      <w:r>
        <w:rPr>
          <w:noProof/>
        </w:rPr>
        <w:fldChar w:fldCharType="separate"/>
      </w:r>
      <w:r>
        <w:rPr>
          <w:noProof/>
        </w:rPr>
        <w:t>34</w:t>
      </w:r>
      <w:r>
        <w:rPr>
          <w:noProof/>
        </w:rPr>
        <w:fldChar w:fldCharType="end"/>
      </w:r>
    </w:p>
    <w:p w14:paraId="3ED2790F" w14:textId="77777777" w:rsidR="00F401B1" w:rsidRDefault="00F401B1" w:rsidP="00E875ED">
      <w:pPr>
        <w:rPr>
          <w:rFonts w:asciiTheme="majorHAnsi" w:hAnsiTheme="majorHAnsi"/>
          <w:sz w:val="40"/>
          <w:szCs w:val="40"/>
        </w:rPr>
      </w:pPr>
      <w:r>
        <w:rPr>
          <w:rFonts w:asciiTheme="majorHAnsi" w:hAnsiTheme="majorHAnsi"/>
          <w:sz w:val="40"/>
          <w:szCs w:val="40"/>
        </w:rPr>
        <w:fldChar w:fldCharType="end"/>
      </w:r>
    </w:p>
    <w:p w14:paraId="7A350892" w14:textId="77777777" w:rsidR="00E875ED" w:rsidRDefault="00E875ED" w:rsidP="00E875ED">
      <w:r>
        <w:rPr>
          <w:rFonts w:asciiTheme="majorHAnsi" w:hAnsiTheme="majorHAnsi"/>
          <w:sz w:val="40"/>
          <w:szCs w:val="40"/>
        </w:rPr>
        <w:t>Tables</w:t>
      </w:r>
    </w:p>
    <w:p w14:paraId="435A2A35" w14:textId="77777777" w:rsidR="000171E5" w:rsidRDefault="00E875ED">
      <w:pPr>
        <w:pStyle w:val="TableofFigures"/>
        <w:tabs>
          <w:tab w:val="right" w:leader="dot" w:pos="9350"/>
        </w:tabs>
        <w:rPr>
          <w:rFonts w:eastAsiaTheme="minorEastAsia"/>
          <w:noProof/>
          <w:sz w:val="24"/>
          <w:szCs w:val="24"/>
        </w:rPr>
      </w:pPr>
      <w:r>
        <w:fldChar w:fldCharType="begin"/>
      </w:r>
      <w:r>
        <w:instrText xml:space="preserve"> TOC \h \z \c "Table" </w:instrText>
      </w:r>
      <w:r>
        <w:fldChar w:fldCharType="separate"/>
      </w:r>
      <w:hyperlink w:anchor="_Toc469497371" w:history="1">
        <w:r w:rsidR="000171E5" w:rsidRPr="00347ABD">
          <w:rPr>
            <w:rStyle w:val="Hyperlink"/>
            <w:noProof/>
          </w:rPr>
          <w:t>Table 1: Task Order 24 issues to address</w:t>
        </w:r>
        <w:r w:rsidR="000171E5">
          <w:rPr>
            <w:noProof/>
            <w:webHidden/>
          </w:rPr>
          <w:tab/>
        </w:r>
        <w:r w:rsidR="000171E5">
          <w:rPr>
            <w:noProof/>
            <w:webHidden/>
          </w:rPr>
          <w:fldChar w:fldCharType="begin"/>
        </w:r>
        <w:r w:rsidR="000171E5">
          <w:rPr>
            <w:noProof/>
            <w:webHidden/>
          </w:rPr>
          <w:instrText xml:space="preserve"> PAGEREF _Toc469497371 \h </w:instrText>
        </w:r>
        <w:r w:rsidR="000171E5">
          <w:rPr>
            <w:noProof/>
            <w:webHidden/>
          </w:rPr>
        </w:r>
        <w:r w:rsidR="000171E5">
          <w:rPr>
            <w:noProof/>
            <w:webHidden/>
          </w:rPr>
          <w:fldChar w:fldCharType="separate"/>
        </w:r>
        <w:r w:rsidR="000171E5">
          <w:rPr>
            <w:noProof/>
            <w:webHidden/>
          </w:rPr>
          <w:t>7</w:t>
        </w:r>
        <w:r w:rsidR="000171E5">
          <w:rPr>
            <w:noProof/>
            <w:webHidden/>
          </w:rPr>
          <w:fldChar w:fldCharType="end"/>
        </w:r>
      </w:hyperlink>
    </w:p>
    <w:p w14:paraId="7511FDBB" w14:textId="77777777" w:rsidR="000171E5" w:rsidRDefault="000171E5">
      <w:pPr>
        <w:pStyle w:val="TableofFigures"/>
        <w:tabs>
          <w:tab w:val="right" w:leader="dot" w:pos="9350"/>
        </w:tabs>
        <w:rPr>
          <w:rFonts w:eastAsiaTheme="minorEastAsia"/>
          <w:noProof/>
          <w:sz w:val="24"/>
          <w:szCs w:val="24"/>
        </w:rPr>
      </w:pPr>
      <w:hyperlink w:anchor="_Toc469497372" w:history="1">
        <w:r w:rsidRPr="00347ABD">
          <w:rPr>
            <w:rStyle w:val="Hyperlink"/>
            <w:noProof/>
          </w:rPr>
          <w:t>Table 2: Actual TO-24 changes</w:t>
        </w:r>
        <w:r>
          <w:rPr>
            <w:noProof/>
            <w:webHidden/>
          </w:rPr>
          <w:tab/>
        </w:r>
        <w:r>
          <w:rPr>
            <w:noProof/>
            <w:webHidden/>
          </w:rPr>
          <w:fldChar w:fldCharType="begin"/>
        </w:r>
        <w:r>
          <w:rPr>
            <w:noProof/>
            <w:webHidden/>
          </w:rPr>
          <w:instrText xml:space="preserve"> PAGEREF _Toc469497372 \h </w:instrText>
        </w:r>
        <w:r>
          <w:rPr>
            <w:noProof/>
            <w:webHidden/>
          </w:rPr>
        </w:r>
        <w:r>
          <w:rPr>
            <w:noProof/>
            <w:webHidden/>
          </w:rPr>
          <w:fldChar w:fldCharType="separate"/>
        </w:r>
        <w:r>
          <w:rPr>
            <w:noProof/>
            <w:webHidden/>
          </w:rPr>
          <w:t>8</w:t>
        </w:r>
        <w:r>
          <w:rPr>
            <w:noProof/>
            <w:webHidden/>
          </w:rPr>
          <w:fldChar w:fldCharType="end"/>
        </w:r>
      </w:hyperlink>
    </w:p>
    <w:p w14:paraId="4E3FDDE7" w14:textId="77777777" w:rsidR="000171E5" w:rsidRDefault="000171E5">
      <w:pPr>
        <w:pStyle w:val="TableofFigures"/>
        <w:tabs>
          <w:tab w:val="right" w:leader="dot" w:pos="9350"/>
        </w:tabs>
        <w:rPr>
          <w:rFonts w:eastAsiaTheme="minorEastAsia"/>
          <w:noProof/>
          <w:sz w:val="24"/>
          <w:szCs w:val="24"/>
        </w:rPr>
      </w:pPr>
      <w:hyperlink w:anchor="_Toc469497373" w:history="1">
        <w:r w:rsidRPr="00347ABD">
          <w:rPr>
            <w:rStyle w:val="Hyperlink"/>
            <w:noProof/>
          </w:rPr>
          <w:t>Table 3: System Volume Options</w:t>
        </w:r>
        <w:r>
          <w:rPr>
            <w:noProof/>
            <w:webHidden/>
          </w:rPr>
          <w:tab/>
        </w:r>
        <w:r>
          <w:rPr>
            <w:noProof/>
            <w:webHidden/>
          </w:rPr>
          <w:fldChar w:fldCharType="begin"/>
        </w:r>
        <w:r>
          <w:rPr>
            <w:noProof/>
            <w:webHidden/>
          </w:rPr>
          <w:instrText xml:space="preserve"> PAGEREF _Toc469497373 \h </w:instrText>
        </w:r>
        <w:r>
          <w:rPr>
            <w:noProof/>
            <w:webHidden/>
          </w:rPr>
        </w:r>
        <w:r>
          <w:rPr>
            <w:noProof/>
            <w:webHidden/>
          </w:rPr>
          <w:fldChar w:fldCharType="separate"/>
        </w:r>
        <w:r>
          <w:rPr>
            <w:noProof/>
            <w:webHidden/>
          </w:rPr>
          <w:t>11</w:t>
        </w:r>
        <w:r>
          <w:rPr>
            <w:noProof/>
            <w:webHidden/>
          </w:rPr>
          <w:fldChar w:fldCharType="end"/>
        </w:r>
      </w:hyperlink>
    </w:p>
    <w:p w14:paraId="4E09FAEB" w14:textId="386AC537" w:rsidR="00E875ED" w:rsidRDefault="00E875ED" w:rsidP="00E875ED">
      <w:r>
        <w:fldChar w:fldCharType="end"/>
      </w:r>
    </w:p>
    <w:p w14:paraId="6FEBEF1F" w14:textId="1378F989" w:rsidR="00FA3B0C" w:rsidRDefault="009D7CD3" w:rsidP="00FA3B0C">
      <w:pPr>
        <w:pStyle w:val="Heading1"/>
      </w:pPr>
      <w:bookmarkStart w:id="2" w:name="_Toc468459571"/>
      <w:bookmarkStart w:id="3" w:name="_Toc469497320"/>
      <w:r>
        <w:lastRenderedPageBreak/>
        <w:t>Overview</w:t>
      </w:r>
      <w:bookmarkEnd w:id="2"/>
      <w:bookmarkEnd w:id="3"/>
    </w:p>
    <w:p w14:paraId="49416BBA" w14:textId="3C9EDC2D" w:rsidR="00684035" w:rsidRDefault="001C472D" w:rsidP="00684035">
      <w:r>
        <w:t xml:space="preserve">Upgrade the </w:t>
      </w:r>
      <w:r w:rsidR="009D7CD3">
        <w:t xml:space="preserve">Open Source </w:t>
      </w:r>
      <w:r>
        <w:t xml:space="preserve">TDS student interface to </w:t>
      </w:r>
      <w:r w:rsidR="009D7CD3">
        <w:t>a more cons</w:t>
      </w:r>
      <w:bookmarkStart w:id="4" w:name="_GoBack"/>
      <w:bookmarkEnd w:id="4"/>
      <w:r w:rsidR="009D7CD3">
        <w:t xml:space="preserve">istent UI which </w:t>
      </w:r>
      <w:r w:rsidR="0049013E">
        <w:t>provid</w:t>
      </w:r>
      <w:r w:rsidR="009D7CD3">
        <w:t>es</w:t>
      </w:r>
      <w:r w:rsidR="0049013E">
        <w:t xml:space="preserve"> </w:t>
      </w:r>
      <w:r w:rsidR="009D7CD3">
        <w:t>improved support for Braille accommodations</w:t>
      </w:r>
      <w:r w:rsidR="00FE6F7F">
        <w:t xml:space="preserve"> and better accessibility</w:t>
      </w:r>
      <w:r w:rsidR="00EF7BC3">
        <w:t>.</w:t>
      </w:r>
    </w:p>
    <w:p w14:paraId="57E1C763" w14:textId="45343F21" w:rsidR="00684035" w:rsidRDefault="00937EDB" w:rsidP="00937EDB">
      <w:pPr>
        <w:pStyle w:val="Heading2"/>
      </w:pPr>
      <w:bookmarkStart w:id="5" w:name="_Toc468459572"/>
      <w:bookmarkStart w:id="6" w:name="_Toc469497321"/>
      <w:r>
        <w:t>Solution</w:t>
      </w:r>
      <w:r w:rsidR="00D636A8">
        <w:t xml:space="preserve"> Description</w:t>
      </w:r>
      <w:bookmarkEnd w:id="5"/>
      <w:bookmarkEnd w:id="6"/>
    </w:p>
    <w:p w14:paraId="0DFB869E" w14:textId="35716EE8" w:rsidR="00937EDB" w:rsidRDefault="00D636A8" w:rsidP="00684035">
      <w:r>
        <w:t>The Open Source TDS student interface will be updated to improve accessibility and correct certain related issues. These changes will be merged from the AIR Proprietary TDS</w:t>
      </w:r>
      <w:r w:rsidR="00FE6F7F">
        <w:t>'s Student front-end</w:t>
      </w:r>
      <w:r>
        <w:t>.</w:t>
      </w:r>
    </w:p>
    <w:p w14:paraId="69CA6D29" w14:textId="60E86E6C" w:rsidR="00C65DA4" w:rsidRDefault="00D636A8" w:rsidP="009473E2">
      <w:pPr>
        <w:pStyle w:val="ListParagraph"/>
        <w:numPr>
          <w:ilvl w:val="0"/>
          <w:numId w:val="2"/>
        </w:numPr>
      </w:pPr>
      <w:r>
        <w:t>Student login, test, and review shells updated to align with AIR Proprietary TDS. This includes improvements to navigation and accessibility.</w:t>
      </w:r>
    </w:p>
    <w:p w14:paraId="489DF573" w14:textId="4D01F389" w:rsidR="00BF5A70" w:rsidRDefault="00D636A8" w:rsidP="009473E2">
      <w:pPr>
        <w:pStyle w:val="ListParagraph"/>
        <w:numPr>
          <w:ilvl w:val="0"/>
          <w:numId w:val="2"/>
        </w:numPr>
      </w:pPr>
      <w:r>
        <w:t xml:space="preserve">Help files </w:t>
      </w:r>
      <w:r w:rsidR="00BF5A70">
        <w:t xml:space="preserve">and other documentation </w:t>
      </w:r>
      <w:r>
        <w:t>updated and corrected to improve accessibility.</w:t>
      </w:r>
    </w:p>
    <w:p w14:paraId="78B339F1" w14:textId="1F9C1E88" w:rsidR="00BF5A70" w:rsidRDefault="00BF5A70" w:rsidP="009473E2">
      <w:pPr>
        <w:pStyle w:val="ListParagraph"/>
        <w:numPr>
          <w:ilvl w:val="0"/>
          <w:numId w:val="2"/>
        </w:numPr>
      </w:pPr>
      <w:r>
        <w:t>Add intelligent muting capability</w:t>
      </w:r>
      <w:r w:rsidR="005373F2">
        <w:t>.</w:t>
      </w:r>
    </w:p>
    <w:p w14:paraId="4AA07683" w14:textId="0A7E9C79" w:rsidR="00BF5A70" w:rsidRDefault="005373F2" w:rsidP="009473E2">
      <w:pPr>
        <w:pStyle w:val="ListParagraph"/>
        <w:numPr>
          <w:ilvl w:val="0"/>
          <w:numId w:val="2"/>
        </w:numPr>
      </w:pPr>
      <w:r>
        <w:t xml:space="preserve">Fix various accessibility-related </w:t>
      </w:r>
      <w:r w:rsidR="00517AA2">
        <w:t>issues</w:t>
      </w:r>
      <w:r>
        <w:t>.</w:t>
      </w:r>
    </w:p>
    <w:p w14:paraId="69DF9C3D" w14:textId="489F691E" w:rsidR="00AC04E4" w:rsidRDefault="00AC04E4" w:rsidP="009473E2">
      <w:pPr>
        <w:pStyle w:val="ListParagraph"/>
        <w:numPr>
          <w:ilvl w:val="0"/>
          <w:numId w:val="2"/>
        </w:numPr>
      </w:pPr>
      <w:r>
        <w:t>Updated TSB side-loading script to support appropriate test types and existing P&amp;T tests.</w:t>
      </w:r>
    </w:p>
    <w:p w14:paraId="1AC262D5" w14:textId="601C7DC1" w:rsidR="00BF5A70" w:rsidRDefault="007A0CF1" w:rsidP="007A0CF1">
      <w:pPr>
        <w:pStyle w:val="Heading2"/>
      </w:pPr>
      <w:bookmarkStart w:id="7" w:name="_Toc468459573"/>
      <w:bookmarkStart w:id="8" w:name="_Toc469497322"/>
      <w:r>
        <w:t>Scope of Work</w:t>
      </w:r>
      <w:bookmarkEnd w:id="7"/>
      <w:bookmarkEnd w:id="8"/>
    </w:p>
    <w:p w14:paraId="597EBB5A" w14:textId="63882694" w:rsidR="007A0CF1" w:rsidRDefault="007A0CF1" w:rsidP="009473E2">
      <w:pPr>
        <w:pStyle w:val="ListParagraph"/>
        <w:numPr>
          <w:ilvl w:val="0"/>
          <w:numId w:val="3"/>
        </w:numPr>
      </w:pPr>
      <w:r>
        <w:t>The code changes affect only the Student application and some associated shared code.</w:t>
      </w:r>
    </w:p>
    <w:p w14:paraId="2CE17135" w14:textId="34640A5E" w:rsidR="00505362" w:rsidRDefault="00633960" w:rsidP="009473E2">
      <w:pPr>
        <w:pStyle w:val="ListParagraph"/>
        <w:numPr>
          <w:ilvl w:val="0"/>
          <w:numId w:val="3"/>
        </w:numPr>
      </w:pPr>
      <w:r>
        <w:t>U</w:t>
      </w:r>
      <w:r w:rsidR="00505362">
        <w:t xml:space="preserve">nused dependencies in Student </w:t>
      </w:r>
      <w:r w:rsidR="00102F56">
        <w:t xml:space="preserve">and Proctor </w:t>
      </w:r>
      <w:r w:rsidR="00505362">
        <w:t>WAR file</w:t>
      </w:r>
      <w:r>
        <w:t xml:space="preserve"> </w:t>
      </w:r>
      <w:r w:rsidR="00F43F4D">
        <w:t>a</w:t>
      </w:r>
      <w:r>
        <w:t>re to be removed</w:t>
      </w:r>
      <w:r w:rsidR="00505362">
        <w:t>.</w:t>
      </w:r>
    </w:p>
    <w:p w14:paraId="2365678A" w14:textId="616D787D" w:rsidR="007A0CF1" w:rsidRDefault="007A0CF1" w:rsidP="009473E2">
      <w:pPr>
        <w:pStyle w:val="ListParagraph"/>
        <w:numPr>
          <w:ilvl w:val="0"/>
          <w:numId w:val="3"/>
        </w:numPr>
      </w:pPr>
      <w:r>
        <w:t xml:space="preserve">Documentation changes </w:t>
      </w:r>
      <w:r w:rsidR="00633960">
        <w:t xml:space="preserve">which </w:t>
      </w:r>
      <w:r>
        <w:t xml:space="preserve">affect existing documents. </w:t>
      </w:r>
    </w:p>
    <w:p w14:paraId="2ACF7365" w14:textId="0CB7072A" w:rsidR="003E314F" w:rsidRDefault="002C2B40" w:rsidP="009473E2">
      <w:pPr>
        <w:pStyle w:val="ListParagraph"/>
        <w:numPr>
          <w:ilvl w:val="0"/>
          <w:numId w:val="3"/>
        </w:numPr>
      </w:pPr>
      <w:r>
        <w:t>U</w:t>
      </w:r>
      <w:r w:rsidR="009645BF">
        <w:t>nit and integration testing, including test cases</w:t>
      </w:r>
      <w:r w:rsidR="00BF7D6B">
        <w:t>.</w:t>
      </w:r>
    </w:p>
    <w:p w14:paraId="32CC61EE" w14:textId="02005F18" w:rsidR="000523CE" w:rsidRDefault="00307C79" w:rsidP="00505362">
      <w:pPr>
        <w:pStyle w:val="Heading2"/>
      </w:pPr>
      <w:bookmarkStart w:id="9" w:name="_Toc469497323"/>
      <w:r>
        <w:t>Out of Scope</w:t>
      </w:r>
      <w:bookmarkEnd w:id="9"/>
    </w:p>
    <w:p w14:paraId="3AB7BA32" w14:textId="77777777" w:rsidR="00505362" w:rsidRDefault="00505362" w:rsidP="00505362">
      <w:pPr>
        <w:pStyle w:val="Heading3"/>
      </w:pPr>
      <w:bookmarkStart w:id="10" w:name="_Toc468459576"/>
      <w:bookmarkStart w:id="11" w:name="_Toc469497324"/>
      <w:r>
        <w:t>Secure Browser</w:t>
      </w:r>
      <w:bookmarkEnd w:id="10"/>
      <w:bookmarkEnd w:id="11"/>
    </w:p>
    <w:p w14:paraId="454722F6" w14:textId="4440E536" w:rsidR="00505362" w:rsidRDefault="00505362" w:rsidP="00505362">
      <w:r>
        <w:t xml:space="preserve">Some solutions require changes in the Secure Browser (i.e. the use of Secure Browser 9.0+). This version of the Secure Browser is not included as part of the deliverables of this task order. However, appropriate changes in the code will be made to support the use of SB 9.0+. </w:t>
      </w:r>
    </w:p>
    <w:p w14:paraId="4FC2B91B" w14:textId="582C2D95" w:rsidR="000107F1" w:rsidRDefault="000107F1" w:rsidP="000107F1">
      <w:pPr>
        <w:pStyle w:val="Heading3"/>
      </w:pPr>
      <w:bookmarkStart w:id="12" w:name="_Toc468459577"/>
      <w:bookmarkStart w:id="13" w:name="_Toc469497325"/>
      <w:r>
        <w:t>Text-to-Speech (TTS) Support for non-Secure Browsers</w:t>
      </w:r>
      <w:bookmarkEnd w:id="12"/>
      <w:bookmarkEnd w:id="13"/>
    </w:p>
    <w:p w14:paraId="64241AFC" w14:textId="7CE64EAA" w:rsidR="000107F1" w:rsidRPr="000107F1" w:rsidRDefault="000107F1" w:rsidP="000107F1">
      <w:r>
        <w:t>TTS has never been</w:t>
      </w:r>
      <w:r w:rsidR="001055CD">
        <w:t xml:space="preserve"> supported in the Open Source TDS when using a browser other than the Secure Browser, unlike AIR's proprietary TDS where it is supported. This continues to be the case after this release, as this was not a requested change.</w:t>
      </w:r>
    </w:p>
    <w:p w14:paraId="3286CE72" w14:textId="46700D8D" w:rsidR="00E937B2" w:rsidRDefault="00E937B2" w:rsidP="00E937B2">
      <w:pPr>
        <w:pStyle w:val="Heading3"/>
      </w:pPr>
      <w:bookmarkStart w:id="14" w:name="_Toc468459578"/>
      <w:bookmarkStart w:id="15" w:name="_Toc469497326"/>
      <w:r>
        <w:t>System Testing</w:t>
      </w:r>
      <w:bookmarkEnd w:id="14"/>
      <w:bookmarkEnd w:id="15"/>
    </w:p>
    <w:p w14:paraId="50AB16CF" w14:textId="072E5FE9" w:rsidR="00307C79" w:rsidRDefault="00E937B2" w:rsidP="00BF5A70">
      <w:r>
        <w:t>System testing or a system test plan are not included as part of the deliverables for this task order.</w:t>
      </w:r>
    </w:p>
    <w:p w14:paraId="587A36B6" w14:textId="77777777" w:rsidR="00307C79" w:rsidRDefault="00307C79" w:rsidP="00307C79">
      <w:pPr>
        <w:pStyle w:val="Heading2"/>
      </w:pPr>
      <w:bookmarkStart w:id="16" w:name="_Toc468459574"/>
      <w:bookmarkStart w:id="17" w:name="_Toc469497327"/>
      <w:r>
        <w:t>Deliverables</w:t>
      </w:r>
      <w:bookmarkEnd w:id="16"/>
      <w:bookmarkEnd w:id="17"/>
    </w:p>
    <w:p w14:paraId="71AE3CE4" w14:textId="426F9B94" w:rsidR="0099158E" w:rsidRDefault="0099158E" w:rsidP="0099158E">
      <w:r>
        <w:t xml:space="preserve">All deliverables will be made available via the GitHub </w:t>
      </w:r>
      <w:proofErr w:type="spellStart"/>
      <w:r>
        <w:t>SmarterApp</w:t>
      </w:r>
      <w:proofErr w:type="spellEnd"/>
      <w:r>
        <w:t xml:space="preserve"> repository.</w:t>
      </w:r>
    </w:p>
    <w:p w14:paraId="6391D9D4" w14:textId="423903C6" w:rsidR="00307C79" w:rsidRDefault="004A7CAE" w:rsidP="00307C79">
      <w:pPr>
        <w:pStyle w:val="ListParagraph"/>
        <w:numPr>
          <w:ilvl w:val="0"/>
          <w:numId w:val="4"/>
        </w:numPr>
      </w:pPr>
      <w:r>
        <w:t>Description of all changes (</w:t>
      </w:r>
      <w:r w:rsidR="00307C79">
        <w:t>this document</w:t>
      </w:r>
      <w:r>
        <w:t>)</w:t>
      </w:r>
      <w:r w:rsidR="0099158E">
        <w:t>;</w:t>
      </w:r>
    </w:p>
    <w:p w14:paraId="6D5E8190" w14:textId="58B642F3" w:rsidR="00307C79" w:rsidRDefault="00307C79" w:rsidP="00307C79">
      <w:pPr>
        <w:pStyle w:val="ListParagraph"/>
        <w:numPr>
          <w:ilvl w:val="0"/>
          <w:numId w:val="4"/>
        </w:numPr>
      </w:pPr>
      <w:r>
        <w:t xml:space="preserve">Source code will be provided on branches in </w:t>
      </w:r>
      <w:proofErr w:type="spellStart"/>
      <w:r>
        <w:t>Github</w:t>
      </w:r>
      <w:proofErr w:type="spellEnd"/>
      <w:r>
        <w:t xml:space="preserve"> </w:t>
      </w:r>
      <w:proofErr w:type="spellStart"/>
      <w:r>
        <w:t>SmarterApp</w:t>
      </w:r>
      <w:proofErr w:type="spellEnd"/>
      <w:r>
        <w:t xml:space="preserve"> repositories, but will not be merged into master branch.</w:t>
      </w:r>
      <w:r w:rsidR="004A7CAE">
        <w:t xml:space="preserve"> A pull request will be made to the </w:t>
      </w:r>
      <w:r w:rsidR="004A7CAE" w:rsidRPr="00D6456B">
        <w:rPr>
          <w:i/>
        </w:rPr>
        <w:t>develop</w:t>
      </w:r>
      <w:r w:rsidR="004A7CAE">
        <w:t xml:space="preserve"> bra</w:t>
      </w:r>
      <w:r w:rsidR="0099158E">
        <w:t xml:space="preserve">nch on each affected </w:t>
      </w:r>
      <w:r w:rsidR="00D6456B">
        <w:lastRenderedPageBreak/>
        <w:t>repository. Additionally, a merged branch per repository of all code changes will be added as branch TaskOrder-24;</w:t>
      </w:r>
    </w:p>
    <w:p w14:paraId="5D9D7290" w14:textId="688772AA" w:rsidR="00307C79" w:rsidRDefault="00307C79" w:rsidP="00307C79">
      <w:pPr>
        <w:pStyle w:val="ListParagraph"/>
        <w:numPr>
          <w:ilvl w:val="0"/>
          <w:numId w:val="4"/>
        </w:numPr>
      </w:pPr>
      <w:r>
        <w:t>Integration Test plan and test cases</w:t>
      </w:r>
      <w:r w:rsidR="0099158E">
        <w:t>;</w:t>
      </w:r>
    </w:p>
    <w:p w14:paraId="7C40E4E3" w14:textId="213D4A44" w:rsidR="00307C79" w:rsidRDefault="00307C79" w:rsidP="00307C79">
      <w:pPr>
        <w:pStyle w:val="ListParagraph"/>
        <w:numPr>
          <w:ilvl w:val="0"/>
          <w:numId w:val="4"/>
        </w:numPr>
      </w:pPr>
      <w:r>
        <w:t>Project dependency list for Open Source license verification</w:t>
      </w:r>
      <w:r w:rsidR="0031757C">
        <w:t xml:space="preserve"> (proctor and student)</w:t>
      </w:r>
      <w:r w:rsidR="0099158E">
        <w:t>;</w:t>
      </w:r>
    </w:p>
    <w:p w14:paraId="0E2F03B5" w14:textId="74E78A36" w:rsidR="00307C79" w:rsidRDefault="00307C79" w:rsidP="00BF5A70">
      <w:pPr>
        <w:pStyle w:val="ListParagraph"/>
        <w:numPr>
          <w:ilvl w:val="0"/>
          <w:numId w:val="4"/>
        </w:numPr>
        <w:sectPr w:rsidR="00307C79" w:rsidSect="00D35A3F">
          <w:headerReference w:type="default" r:id="rId8"/>
          <w:footerReference w:type="default" r:id="rId9"/>
          <w:headerReference w:type="first" r:id="rId10"/>
          <w:pgSz w:w="12240" w:h="15840"/>
          <w:pgMar w:top="1080" w:right="1440" w:bottom="990" w:left="1440" w:header="720" w:footer="720" w:gutter="0"/>
          <w:cols w:space="720"/>
          <w:titlePg/>
          <w:docGrid w:linePitch="360"/>
        </w:sectPr>
      </w:pPr>
      <w:r>
        <w:t>Backlog documentation, if any</w:t>
      </w:r>
      <w:r w:rsidR="0099158E">
        <w:t xml:space="preserve"> (available within this document).</w:t>
      </w:r>
    </w:p>
    <w:p w14:paraId="2C052DD7" w14:textId="728B6062" w:rsidR="00200228" w:rsidRPr="002B411E" w:rsidRDefault="00200228" w:rsidP="002B411E">
      <w:pPr>
        <w:pStyle w:val="Heading1"/>
      </w:pPr>
      <w:bookmarkStart w:id="18" w:name="_Toc468459579"/>
      <w:bookmarkStart w:id="19" w:name="_Toc469497328"/>
      <w:r>
        <w:lastRenderedPageBreak/>
        <w:t>Requirements</w:t>
      </w:r>
      <w:bookmarkEnd w:id="18"/>
      <w:bookmarkEnd w:id="19"/>
    </w:p>
    <w:p w14:paraId="341754B5" w14:textId="2AA60539" w:rsidR="003F3F2F" w:rsidRDefault="002B411E" w:rsidP="00E53515">
      <w:r>
        <w:t>Task Orde</w:t>
      </w:r>
      <w:r w:rsidR="00017E5F">
        <w:t xml:space="preserve">r </w:t>
      </w:r>
      <w:r w:rsidR="00D937C7">
        <w:t>24</w:t>
      </w:r>
      <w:r>
        <w:t xml:space="preserve"> </w:t>
      </w:r>
      <w:r w:rsidR="00E53515">
        <w:t>requirements</w:t>
      </w:r>
      <w:r w:rsidR="003D22C9">
        <w:t>, along with the proposed fixes,</w:t>
      </w:r>
      <w:r w:rsidR="00E53515">
        <w:t xml:space="preserve"> are shown in </w:t>
      </w:r>
      <w:r w:rsidR="00E53515">
        <w:fldChar w:fldCharType="begin"/>
      </w:r>
      <w:r w:rsidR="00E53515">
        <w:instrText xml:space="preserve"> REF _Ref467521563 \h </w:instrText>
      </w:r>
      <w:r w:rsidR="00E53515">
        <w:fldChar w:fldCharType="separate"/>
      </w:r>
      <w:r w:rsidR="00E53515">
        <w:t xml:space="preserve">Table </w:t>
      </w:r>
      <w:r w:rsidR="00E53515">
        <w:rPr>
          <w:noProof/>
        </w:rPr>
        <w:t>1</w:t>
      </w:r>
      <w:r w:rsidR="00E53515">
        <w:fldChar w:fldCharType="end"/>
      </w:r>
      <w:r w:rsidR="00E53515">
        <w:t xml:space="preserve">. </w:t>
      </w:r>
    </w:p>
    <w:p w14:paraId="4FDE2736" w14:textId="15EE5BAB" w:rsidR="003F3F2F" w:rsidRDefault="004B2E97" w:rsidP="009473E2">
      <w:pPr>
        <w:pStyle w:val="ListParagraph"/>
        <w:numPr>
          <w:ilvl w:val="0"/>
          <w:numId w:val="5"/>
        </w:numPr>
      </w:pPr>
      <w:r>
        <w:t xml:space="preserve">Tasks </w:t>
      </w:r>
      <w:r w:rsidR="003F3F2F">
        <w:t>with</w:t>
      </w:r>
      <w:r>
        <w:t xml:space="preserve"> a w</w:t>
      </w:r>
      <w:r w:rsidR="00A55E2A">
        <w:t>hite background</w:t>
      </w:r>
      <w:r>
        <w:t xml:space="preserve"> represent </w:t>
      </w:r>
      <w:r w:rsidR="00A55E2A">
        <w:t xml:space="preserve">changes </w:t>
      </w:r>
      <w:r w:rsidR="000034B6">
        <w:t xml:space="preserve">to be </w:t>
      </w:r>
      <w:r w:rsidR="00A55E2A">
        <w:t xml:space="preserve">made in this TDS release. </w:t>
      </w:r>
    </w:p>
    <w:p w14:paraId="5D2DB7E4" w14:textId="4003CA41" w:rsidR="003F3F2F" w:rsidRDefault="000034B6" w:rsidP="009473E2">
      <w:pPr>
        <w:pStyle w:val="ListParagraph"/>
        <w:numPr>
          <w:ilvl w:val="0"/>
          <w:numId w:val="5"/>
        </w:numPr>
      </w:pPr>
      <w:r>
        <w:t xml:space="preserve">Tasks </w:t>
      </w:r>
      <w:r w:rsidR="003F3F2F">
        <w:t>with</w:t>
      </w:r>
      <w:r>
        <w:t xml:space="preserve"> a tan background represent</w:t>
      </w:r>
      <w:r w:rsidR="00A55E2A">
        <w:t xml:space="preserve"> changes available </w:t>
      </w:r>
      <w:r>
        <w:t xml:space="preserve">only </w:t>
      </w:r>
      <w:r w:rsidR="00A55E2A">
        <w:t xml:space="preserve">with Secure Browser 9.0+. </w:t>
      </w:r>
    </w:p>
    <w:p w14:paraId="000D927C" w14:textId="6C72E778" w:rsidR="002B411E" w:rsidRDefault="000034B6" w:rsidP="009473E2">
      <w:pPr>
        <w:pStyle w:val="ListParagraph"/>
        <w:numPr>
          <w:ilvl w:val="0"/>
          <w:numId w:val="5"/>
        </w:numPr>
      </w:pPr>
      <w:r>
        <w:t>Tasks with a g</w:t>
      </w:r>
      <w:r w:rsidR="00A55E2A">
        <w:t>ray background items represent issues that were not reproducible and therefore considered resolved in the current and released version of</w:t>
      </w:r>
      <w:r w:rsidR="003F3F2F">
        <w:t xml:space="preserve"> Open Source</w:t>
      </w:r>
      <w:r w:rsidR="00A55E2A">
        <w:t xml:space="preserve"> TDS.</w:t>
      </w:r>
    </w:p>
    <w:p w14:paraId="7B09F422" w14:textId="77777777" w:rsidR="00D937C7" w:rsidRDefault="00D937C7" w:rsidP="00200228"/>
    <w:tbl>
      <w:tblPr>
        <w:tblW w:w="9940" w:type="dxa"/>
        <w:tblInd w:w="108" w:type="dxa"/>
        <w:tblLook w:val="04A0" w:firstRow="1" w:lastRow="0" w:firstColumn="1" w:lastColumn="0" w:noHBand="0" w:noVBand="1"/>
      </w:tblPr>
      <w:tblGrid>
        <w:gridCol w:w="660"/>
        <w:gridCol w:w="3794"/>
        <w:gridCol w:w="4066"/>
        <w:gridCol w:w="1420"/>
      </w:tblGrid>
      <w:tr w:rsidR="00A55E2A" w14:paraId="7B35A8BA" w14:textId="77777777" w:rsidTr="001B0BBF">
        <w:trPr>
          <w:trHeight w:val="300"/>
        </w:trPr>
        <w:tc>
          <w:tcPr>
            <w:tcW w:w="66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E96964" w14:textId="77777777" w:rsidR="00A55E2A" w:rsidRDefault="00A55E2A">
            <w:pPr>
              <w:jc w:val="center"/>
              <w:rPr>
                <w:rFonts w:ascii="Calibri" w:eastAsia="Times New Roman" w:hAnsi="Calibri"/>
                <w:b/>
                <w:bCs/>
                <w:sz w:val="18"/>
                <w:szCs w:val="18"/>
              </w:rPr>
            </w:pPr>
            <w:r>
              <w:rPr>
                <w:rFonts w:ascii="Calibri" w:eastAsia="Times New Roman" w:hAnsi="Calibri"/>
                <w:b/>
                <w:bCs/>
                <w:sz w:val="18"/>
                <w:szCs w:val="18"/>
              </w:rPr>
              <w:t>No.</w:t>
            </w:r>
          </w:p>
        </w:tc>
        <w:tc>
          <w:tcPr>
            <w:tcW w:w="3794" w:type="dxa"/>
            <w:tcBorders>
              <w:top w:val="single" w:sz="4" w:space="0" w:color="auto"/>
              <w:left w:val="nil"/>
              <w:bottom w:val="single" w:sz="4" w:space="0" w:color="auto"/>
              <w:right w:val="single" w:sz="4" w:space="0" w:color="auto"/>
            </w:tcBorders>
            <w:shd w:val="clear" w:color="000000" w:fill="FFFF00"/>
            <w:vAlign w:val="center"/>
            <w:hideMark/>
          </w:tcPr>
          <w:p w14:paraId="577CE284" w14:textId="77777777" w:rsidR="00A55E2A" w:rsidRDefault="00A55E2A">
            <w:pPr>
              <w:rPr>
                <w:rFonts w:ascii="Calibri" w:eastAsia="Times New Roman" w:hAnsi="Calibri"/>
                <w:b/>
                <w:bCs/>
                <w:sz w:val="18"/>
                <w:szCs w:val="18"/>
              </w:rPr>
            </w:pPr>
            <w:r>
              <w:rPr>
                <w:rFonts w:ascii="Calibri" w:eastAsia="Times New Roman" w:hAnsi="Calibri"/>
                <w:b/>
                <w:bCs/>
                <w:sz w:val="18"/>
                <w:szCs w:val="18"/>
              </w:rPr>
              <w:t>Problem</w:t>
            </w:r>
          </w:p>
        </w:tc>
        <w:tc>
          <w:tcPr>
            <w:tcW w:w="4066" w:type="dxa"/>
            <w:tcBorders>
              <w:top w:val="single" w:sz="4" w:space="0" w:color="auto"/>
              <w:left w:val="nil"/>
              <w:bottom w:val="single" w:sz="4" w:space="0" w:color="auto"/>
              <w:right w:val="single" w:sz="4" w:space="0" w:color="auto"/>
            </w:tcBorders>
            <w:shd w:val="clear" w:color="000000" w:fill="FFFF00"/>
            <w:vAlign w:val="center"/>
            <w:hideMark/>
          </w:tcPr>
          <w:p w14:paraId="6D0ABCD7" w14:textId="77777777" w:rsidR="00A55E2A" w:rsidRDefault="00A55E2A">
            <w:pPr>
              <w:rPr>
                <w:rFonts w:ascii="Calibri" w:eastAsia="Times New Roman" w:hAnsi="Calibri"/>
                <w:b/>
                <w:bCs/>
                <w:sz w:val="18"/>
                <w:szCs w:val="18"/>
              </w:rPr>
            </w:pPr>
            <w:r>
              <w:rPr>
                <w:rFonts w:ascii="Calibri" w:eastAsia="Times New Roman" w:hAnsi="Calibri"/>
                <w:b/>
                <w:bCs/>
                <w:sz w:val="18"/>
                <w:szCs w:val="18"/>
              </w:rPr>
              <w:t>Proposed fix</w:t>
            </w:r>
          </w:p>
        </w:tc>
        <w:tc>
          <w:tcPr>
            <w:tcW w:w="1420" w:type="dxa"/>
            <w:tcBorders>
              <w:top w:val="single" w:sz="4" w:space="0" w:color="auto"/>
              <w:left w:val="nil"/>
              <w:bottom w:val="single" w:sz="4" w:space="0" w:color="auto"/>
              <w:right w:val="single" w:sz="4" w:space="0" w:color="auto"/>
            </w:tcBorders>
            <w:shd w:val="clear" w:color="000000" w:fill="FFFF00"/>
            <w:noWrap/>
            <w:vAlign w:val="center"/>
            <w:hideMark/>
          </w:tcPr>
          <w:p w14:paraId="4FFB6A9B" w14:textId="77777777" w:rsidR="00A55E2A" w:rsidRDefault="00A55E2A">
            <w:pPr>
              <w:jc w:val="center"/>
              <w:rPr>
                <w:rFonts w:ascii="Calibri" w:eastAsia="Times New Roman" w:hAnsi="Calibri"/>
                <w:b/>
                <w:bCs/>
                <w:sz w:val="18"/>
                <w:szCs w:val="18"/>
              </w:rPr>
            </w:pPr>
            <w:r>
              <w:rPr>
                <w:rFonts w:ascii="Calibri" w:eastAsia="Times New Roman" w:hAnsi="Calibri"/>
                <w:b/>
                <w:bCs/>
                <w:sz w:val="18"/>
                <w:szCs w:val="18"/>
              </w:rPr>
              <w:t>Fix in</w:t>
            </w:r>
          </w:p>
        </w:tc>
      </w:tr>
      <w:tr w:rsidR="00A55E2A" w14:paraId="25B94F64" w14:textId="77777777" w:rsidTr="001B0BBF">
        <w:trPr>
          <w:trHeight w:val="48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5496E167"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w:t>
            </w:r>
          </w:p>
        </w:tc>
        <w:tc>
          <w:tcPr>
            <w:tcW w:w="3794" w:type="dxa"/>
            <w:tcBorders>
              <w:top w:val="nil"/>
              <w:left w:val="nil"/>
              <w:bottom w:val="single" w:sz="4" w:space="0" w:color="auto"/>
              <w:right w:val="single" w:sz="4" w:space="0" w:color="auto"/>
            </w:tcBorders>
            <w:shd w:val="clear" w:color="auto" w:fill="auto"/>
            <w:hideMark/>
          </w:tcPr>
          <w:p w14:paraId="3B5213BF" w14:textId="77777777" w:rsidR="00A55E2A" w:rsidRDefault="00A55E2A">
            <w:pPr>
              <w:rPr>
                <w:rFonts w:ascii="Calibri" w:eastAsia="Times New Roman" w:hAnsi="Calibri"/>
                <w:sz w:val="18"/>
                <w:szCs w:val="18"/>
              </w:rPr>
            </w:pPr>
            <w:r>
              <w:rPr>
                <w:rFonts w:ascii="Calibri" w:eastAsia="Times New Roman" w:hAnsi="Calibri"/>
                <w:sz w:val="18"/>
                <w:szCs w:val="18"/>
              </w:rPr>
              <w:t>JAWS perceives the question mark as punctuation and does not vocalize it.</w:t>
            </w:r>
          </w:p>
        </w:tc>
        <w:tc>
          <w:tcPr>
            <w:tcW w:w="4066" w:type="dxa"/>
            <w:tcBorders>
              <w:top w:val="nil"/>
              <w:left w:val="nil"/>
              <w:bottom w:val="single" w:sz="4" w:space="0" w:color="auto"/>
              <w:right w:val="single" w:sz="4" w:space="0" w:color="auto"/>
            </w:tcBorders>
            <w:shd w:val="clear" w:color="auto" w:fill="auto"/>
            <w:vAlign w:val="center"/>
            <w:hideMark/>
          </w:tcPr>
          <w:p w14:paraId="56CC4C5E" w14:textId="10CB5CD0" w:rsidR="00A55E2A" w:rsidRDefault="00A55E2A" w:rsidP="00367A59">
            <w:pPr>
              <w:rPr>
                <w:rFonts w:ascii="Calibri" w:eastAsia="Times New Roman" w:hAnsi="Calibri"/>
                <w:sz w:val="18"/>
                <w:szCs w:val="18"/>
              </w:rPr>
            </w:pPr>
            <w:r>
              <w:rPr>
                <w:rFonts w:ascii="Calibri" w:eastAsia="Times New Roman" w:hAnsi="Calibri"/>
                <w:sz w:val="18"/>
                <w:szCs w:val="18"/>
              </w:rPr>
              <w:t>For Help button[?], jus</w:t>
            </w:r>
            <w:r w:rsidR="00367A59">
              <w:rPr>
                <w:rFonts w:ascii="Calibri" w:eastAsia="Times New Roman" w:hAnsi="Calibri"/>
                <w:sz w:val="18"/>
                <w:szCs w:val="18"/>
              </w:rPr>
              <w:t>t use an image with an alt tag</w:t>
            </w:r>
            <w:r>
              <w:rPr>
                <w:rFonts w:ascii="Calibri" w:eastAsia="Times New Roman" w:hAnsi="Calibri"/>
                <w:sz w:val="18"/>
                <w:szCs w:val="18"/>
              </w:rPr>
              <w:t xml:space="preserve">. </w:t>
            </w:r>
          </w:p>
        </w:tc>
        <w:tc>
          <w:tcPr>
            <w:tcW w:w="1420" w:type="dxa"/>
            <w:tcBorders>
              <w:top w:val="nil"/>
              <w:left w:val="nil"/>
              <w:bottom w:val="single" w:sz="4" w:space="0" w:color="auto"/>
              <w:right w:val="single" w:sz="4" w:space="0" w:color="auto"/>
            </w:tcBorders>
            <w:shd w:val="clear" w:color="auto" w:fill="auto"/>
            <w:noWrap/>
            <w:vAlign w:val="center"/>
            <w:hideMark/>
          </w:tcPr>
          <w:p w14:paraId="769AA503"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3E2ED77D" w14:textId="77777777" w:rsidTr="001B0BBF">
        <w:trPr>
          <w:trHeight w:val="48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51276700"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2</w:t>
            </w:r>
          </w:p>
        </w:tc>
        <w:tc>
          <w:tcPr>
            <w:tcW w:w="3794" w:type="dxa"/>
            <w:tcBorders>
              <w:top w:val="nil"/>
              <w:left w:val="nil"/>
              <w:bottom w:val="single" w:sz="4" w:space="0" w:color="auto"/>
              <w:right w:val="single" w:sz="4" w:space="0" w:color="auto"/>
            </w:tcBorders>
            <w:shd w:val="clear" w:color="auto" w:fill="auto"/>
            <w:hideMark/>
          </w:tcPr>
          <w:p w14:paraId="6FA74343" w14:textId="77777777" w:rsidR="00A55E2A" w:rsidRDefault="00A55E2A">
            <w:pPr>
              <w:rPr>
                <w:rFonts w:ascii="Calibri" w:eastAsia="Times New Roman" w:hAnsi="Calibri"/>
                <w:sz w:val="18"/>
                <w:szCs w:val="18"/>
              </w:rPr>
            </w:pPr>
            <w:r>
              <w:rPr>
                <w:rFonts w:ascii="Calibri" w:eastAsia="Times New Roman" w:hAnsi="Calibri"/>
                <w:sz w:val="18"/>
                <w:szCs w:val="18"/>
              </w:rPr>
              <w:t>Update Help Guide text to remove reference to question mark [?]</w:t>
            </w:r>
          </w:p>
        </w:tc>
        <w:tc>
          <w:tcPr>
            <w:tcW w:w="4066" w:type="dxa"/>
            <w:tcBorders>
              <w:top w:val="nil"/>
              <w:left w:val="nil"/>
              <w:bottom w:val="single" w:sz="4" w:space="0" w:color="auto"/>
              <w:right w:val="single" w:sz="4" w:space="0" w:color="auto"/>
            </w:tcBorders>
            <w:shd w:val="clear" w:color="auto" w:fill="auto"/>
            <w:vAlign w:val="center"/>
            <w:hideMark/>
          </w:tcPr>
          <w:p w14:paraId="7ECC607D" w14:textId="77777777" w:rsidR="00A55E2A" w:rsidRDefault="00A55E2A">
            <w:pPr>
              <w:rPr>
                <w:rFonts w:ascii="Calibri" w:eastAsia="Times New Roman" w:hAnsi="Calibri"/>
                <w:sz w:val="18"/>
                <w:szCs w:val="18"/>
              </w:rPr>
            </w:pPr>
            <w:r>
              <w:rPr>
                <w:rFonts w:ascii="Calibri" w:eastAsia="Times New Roman" w:hAnsi="Calibri"/>
                <w:sz w:val="18"/>
                <w:szCs w:val="18"/>
              </w:rPr>
              <w:t>Correct in help guide contents</w:t>
            </w:r>
          </w:p>
        </w:tc>
        <w:tc>
          <w:tcPr>
            <w:tcW w:w="1420" w:type="dxa"/>
            <w:tcBorders>
              <w:top w:val="nil"/>
              <w:left w:val="nil"/>
              <w:bottom w:val="single" w:sz="4" w:space="0" w:color="auto"/>
              <w:right w:val="single" w:sz="4" w:space="0" w:color="auto"/>
            </w:tcBorders>
            <w:shd w:val="clear" w:color="auto" w:fill="auto"/>
            <w:noWrap/>
            <w:vAlign w:val="center"/>
            <w:hideMark/>
          </w:tcPr>
          <w:p w14:paraId="019EA50F"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7C8C6FD6" w14:textId="77777777" w:rsidTr="001B0BBF">
        <w:trPr>
          <w:trHeight w:val="96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260DA23E"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3</w:t>
            </w:r>
          </w:p>
        </w:tc>
        <w:tc>
          <w:tcPr>
            <w:tcW w:w="3794" w:type="dxa"/>
            <w:tcBorders>
              <w:top w:val="nil"/>
              <w:left w:val="nil"/>
              <w:bottom w:val="single" w:sz="4" w:space="0" w:color="auto"/>
              <w:right w:val="single" w:sz="4" w:space="0" w:color="auto"/>
            </w:tcBorders>
            <w:shd w:val="clear" w:color="auto" w:fill="auto"/>
            <w:vAlign w:val="center"/>
            <w:hideMark/>
          </w:tcPr>
          <w:p w14:paraId="7415DC91" w14:textId="77777777" w:rsidR="00A55E2A" w:rsidRDefault="00A55E2A">
            <w:pPr>
              <w:rPr>
                <w:rFonts w:ascii="Calibri" w:eastAsia="Times New Roman" w:hAnsi="Calibri"/>
                <w:sz w:val="18"/>
                <w:szCs w:val="18"/>
              </w:rPr>
            </w:pPr>
            <w:r>
              <w:rPr>
                <w:rFonts w:ascii="Calibri" w:eastAsia="Times New Roman" w:hAnsi="Calibri"/>
                <w:sz w:val="18"/>
                <w:szCs w:val="18"/>
              </w:rPr>
              <w:t>Improve speed of navigation when moving to the next item after answering last question on a page, by avoiding having to tab all the way to the Next button.</w:t>
            </w:r>
          </w:p>
        </w:tc>
        <w:tc>
          <w:tcPr>
            <w:tcW w:w="4066" w:type="dxa"/>
            <w:tcBorders>
              <w:top w:val="nil"/>
              <w:left w:val="nil"/>
              <w:bottom w:val="single" w:sz="4" w:space="0" w:color="auto"/>
              <w:right w:val="single" w:sz="4" w:space="0" w:color="auto"/>
            </w:tcBorders>
            <w:shd w:val="clear" w:color="auto" w:fill="auto"/>
            <w:vAlign w:val="center"/>
            <w:hideMark/>
          </w:tcPr>
          <w:p w14:paraId="05BBA1C9" w14:textId="64A74469" w:rsidR="00A55E2A" w:rsidRDefault="00A55E2A">
            <w:pPr>
              <w:rPr>
                <w:rFonts w:ascii="Calibri" w:eastAsia="Times New Roman" w:hAnsi="Calibri"/>
                <w:sz w:val="18"/>
                <w:szCs w:val="18"/>
              </w:rPr>
            </w:pPr>
            <w:r>
              <w:rPr>
                <w:rFonts w:ascii="Calibri" w:eastAsia="Times New Roman" w:hAnsi="Calibri"/>
                <w:sz w:val="18"/>
                <w:szCs w:val="18"/>
              </w:rPr>
              <w:t>Add ability to get to the "next" button immediately following answering the question instead of needing to nav</w:t>
            </w:r>
            <w:r w:rsidR="00881A4E">
              <w:rPr>
                <w:rFonts w:ascii="Calibri" w:eastAsia="Times New Roman" w:hAnsi="Calibri"/>
                <w:sz w:val="18"/>
                <w:szCs w:val="18"/>
              </w:rPr>
              <w:t>igate</w:t>
            </w:r>
            <w:r>
              <w:rPr>
                <w:rFonts w:ascii="Calibri" w:eastAsia="Times New Roman" w:hAnsi="Calibri"/>
                <w:sz w:val="18"/>
                <w:szCs w:val="18"/>
              </w:rPr>
              <w:t xml:space="preserve"> to the top of the question.</w:t>
            </w:r>
          </w:p>
        </w:tc>
        <w:tc>
          <w:tcPr>
            <w:tcW w:w="1420" w:type="dxa"/>
            <w:tcBorders>
              <w:top w:val="nil"/>
              <w:left w:val="nil"/>
              <w:bottom w:val="single" w:sz="4" w:space="0" w:color="auto"/>
              <w:right w:val="single" w:sz="4" w:space="0" w:color="auto"/>
            </w:tcBorders>
            <w:shd w:val="clear" w:color="auto" w:fill="auto"/>
            <w:noWrap/>
            <w:vAlign w:val="center"/>
            <w:hideMark/>
          </w:tcPr>
          <w:p w14:paraId="0A3A6048"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428B6E73" w14:textId="77777777" w:rsidTr="001B0BBF">
        <w:trPr>
          <w:trHeight w:val="72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32AB6219"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4</w:t>
            </w:r>
          </w:p>
        </w:tc>
        <w:tc>
          <w:tcPr>
            <w:tcW w:w="3794" w:type="dxa"/>
            <w:tcBorders>
              <w:top w:val="nil"/>
              <w:left w:val="nil"/>
              <w:bottom w:val="single" w:sz="4" w:space="0" w:color="auto"/>
              <w:right w:val="single" w:sz="4" w:space="0" w:color="auto"/>
            </w:tcBorders>
            <w:shd w:val="clear" w:color="auto" w:fill="auto"/>
            <w:hideMark/>
          </w:tcPr>
          <w:p w14:paraId="73DF2E93" w14:textId="77777777" w:rsidR="00A55E2A" w:rsidRDefault="00A55E2A">
            <w:pPr>
              <w:rPr>
                <w:rFonts w:ascii="Calibri" w:eastAsia="Times New Roman" w:hAnsi="Calibri"/>
                <w:sz w:val="18"/>
                <w:szCs w:val="18"/>
              </w:rPr>
            </w:pPr>
            <w:r>
              <w:rPr>
                <w:rFonts w:ascii="Calibri" w:eastAsia="Times New Roman" w:hAnsi="Calibri"/>
                <w:sz w:val="18"/>
                <w:szCs w:val="18"/>
              </w:rPr>
              <w:t>Login, Test Shell, and Review shell - ensure proper ordering of headers/sections (H1/H2 etc.) and improve consistency</w:t>
            </w:r>
          </w:p>
        </w:tc>
        <w:tc>
          <w:tcPr>
            <w:tcW w:w="4066" w:type="dxa"/>
            <w:tcBorders>
              <w:top w:val="nil"/>
              <w:left w:val="nil"/>
              <w:bottom w:val="single" w:sz="4" w:space="0" w:color="auto"/>
              <w:right w:val="single" w:sz="4" w:space="0" w:color="auto"/>
            </w:tcBorders>
            <w:shd w:val="clear" w:color="auto" w:fill="auto"/>
            <w:vAlign w:val="center"/>
            <w:hideMark/>
          </w:tcPr>
          <w:p w14:paraId="540AA0E8" w14:textId="77777777" w:rsidR="00A55E2A" w:rsidRDefault="00A55E2A">
            <w:pPr>
              <w:rPr>
                <w:rFonts w:ascii="Calibri" w:eastAsia="Times New Roman" w:hAnsi="Calibri"/>
                <w:sz w:val="18"/>
                <w:szCs w:val="18"/>
              </w:rPr>
            </w:pPr>
            <w:r>
              <w:rPr>
                <w:rFonts w:ascii="Calibri" w:eastAsia="Times New Roman" w:hAnsi="Calibri"/>
                <w:sz w:val="18"/>
                <w:szCs w:val="18"/>
              </w:rPr>
              <w:t>Merge latest front-end code to create distinct sections that improve readability and accessibility.</w:t>
            </w:r>
          </w:p>
        </w:tc>
        <w:tc>
          <w:tcPr>
            <w:tcW w:w="1420" w:type="dxa"/>
            <w:tcBorders>
              <w:top w:val="nil"/>
              <w:left w:val="nil"/>
              <w:bottom w:val="single" w:sz="4" w:space="0" w:color="auto"/>
              <w:right w:val="single" w:sz="4" w:space="0" w:color="auto"/>
            </w:tcBorders>
            <w:shd w:val="clear" w:color="auto" w:fill="auto"/>
            <w:noWrap/>
            <w:vAlign w:val="center"/>
            <w:hideMark/>
          </w:tcPr>
          <w:p w14:paraId="36CBC683"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6360DAB8" w14:textId="77777777" w:rsidTr="001B0BBF">
        <w:trPr>
          <w:trHeight w:val="300"/>
        </w:trPr>
        <w:tc>
          <w:tcPr>
            <w:tcW w:w="660" w:type="dxa"/>
            <w:tcBorders>
              <w:top w:val="nil"/>
              <w:left w:val="single" w:sz="4" w:space="0" w:color="auto"/>
              <w:bottom w:val="single" w:sz="4" w:space="0" w:color="auto"/>
              <w:right w:val="single" w:sz="4" w:space="0" w:color="auto"/>
            </w:tcBorders>
            <w:shd w:val="clear" w:color="auto" w:fill="auto"/>
            <w:noWrap/>
            <w:vAlign w:val="center"/>
            <w:hideMark/>
          </w:tcPr>
          <w:p w14:paraId="7A1909F7"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5</w:t>
            </w:r>
          </w:p>
        </w:tc>
        <w:tc>
          <w:tcPr>
            <w:tcW w:w="3794" w:type="dxa"/>
            <w:tcBorders>
              <w:top w:val="nil"/>
              <w:left w:val="nil"/>
              <w:bottom w:val="single" w:sz="4" w:space="0" w:color="auto"/>
              <w:right w:val="single" w:sz="4" w:space="0" w:color="auto"/>
            </w:tcBorders>
            <w:shd w:val="clear" w:color="auto" w:fill="auto"/>
            <w:vAlign w:val="center"/>
            <w:hideMark/>
          </w:tcPr>
          <w:p w14:paraId="2DA040EB" w14:textId="77777777" w:rsidR="00A55E2A" w:rsidRDefault="00A55E2A">
            <w:pPr>
              <w:rPr>
                <w:rFonts w:ascii="Calibri" w:eastAsia="Times New Roman" w:hAnsi="Calibri"/>
                <w:color w:val="000000"/>
                <w:sz w:val="18"/>
                <w:szCs w:val="18"/>
              </w:rPr>
            </w:pPr>
            <w:r>
              <w:rPr>
                <w:rFonts w:ascii="Calibri" w:eastAsia="Times New Roman" w:hAnsi="Calibri"/>
                <w:color w:val="000000"/>
                <w:sz w:val="18"/>
                <w:szCs w:val="18"/>
              </w:rPr>
              <w:t>ELA tests are always muted in Braille mode</w:t>
            </w:r>
          </w:p>
        </w:tc>
        <w:tc>
          <w:tcPr>
            <w:tcW w:w="4066" w:type="dxa"/>
            <w:tcBorders>
              <w:top w:val="nil"/>
              <w:left w:val="nil"/>
              <w:bottom w:val="single" w:sz="4" w:space="0" w:color="auto"/>
              <w:right w:val="single" w:sz="4" w:space="0" w:color="auto"/>
            </w:tcBorders>
            <w:shd w:val="clear" w:color="auto" w:fill="auto"/>
            <w:vAlign w:val="center"/>
            <w:hideMark/>
          </w:tcPr>
          <w:p w14:paraId="77E73855" w14:textId="28868704" w:rsidR="00A55E2A" w:rsidRDefault="00A55E2A">
            <w:pPr>
              <w:rPr>
                <w:rFonts w:ascii="Calibri" w:eastAsia="Times New Roman" w:hAnsi="Calibri"/>
                <w:sz w:val="18"/>
                <w:szCs w:val="18"/>
              </w:rPr>
            </w:pPr>
            <w:r>
              <w:rPr>
                <w:rFonts w:ascii="Calibri" w:eastAsia="Times New Roman" w:hAnsi="Calibri"/>
                <w:sz w:val="18"/>
                <w:szCs w:val="18"/>
              </w:rPr>
              <w:t>Implement intelligent muting capability</w:t>
            </w:r>
            <w:r w:rsidR="00B8307E">
              <w:rPr>
                <w:rFonts w:ascii="Calibri" w:eastAsia="Times New Roman" w:hAnsi="Calibri"/>
                <w:sz w:val="18"/>
                <w:szCs w:val="18"/>
              </w:rPr>
              <w:t xml:space="preserve"> – mute all, mute items only, mute passages only, or mute none.</w:t>
            </w:r>
            <w:r w:rsidR="00E63735">
              <w:rPr>
                <w:rStyle w:val="FootnoteReference"/>
                <w:rFonts w:ascii="Calibri" w:eastAsia="Times New Roman" w:hAnsi="Calibri"/>
                <w:sz w:val="18"/>
                <w:szCs w:val="18"/>
              </w:rPr>
              <w:footnoteReference w:id="1"/>
            </w:r>
          </w:p>
        </w:tc>
        <w:tc>
          <w:tcPr>
            <w:tcW w:w="1420" w:type="dxa"/>
            <w:tcBorders>
              <w:top w:val="nil"/>
              <w:left w:val="nil"/>
              <w:bottom w:val="single" w:sz="4" w:space="0" w:color="auto"/>
              <w:right w:val="single" w:sz="4" w:space="0" w:color="auto"/>
            </w:tcBorders>
            <w:shd w:val="clear" w:color="auto" w:fill="auto"/>
            <w:noWrap/>
            <w:vAlign w:val="center"/>
            <w:hideMark/>
          </w:tcPr>
          <w:p w14:paraId="7C690139"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1BF958B9" w14:textId="77777777" w:rsidTr="001B0BBF">
        <w:trPr>
          <w:trHeight w:val="720"/>
        </w:trPr>
        <w:tc>
          <w:tcPr>
            <w:tcW w:w="660" w:type="dxa"/>
            <w:tcBorders>
              <w:top w:val="nil"/>
              <w:left w:val="single" w:sz="4" w:space="0" w:color="auto"/>
              <w:bottom w:val="single" w:sz="4" w:space="0" w:color="auto"/>
              <w:right w:val="single" w:sz="4" w:space="0" w:color="auto"/>
            </w:tcBorders>
            <w:shd w:val="clear" w:color="000000" w:fill="FCD5B4"/>
            <w:noWrap/>
            <w:vAlign w:val="center"/>
            <w:hideMark/>
          </w:tcPr>
          <w:p w14:paraId="33147E82" w14:textId="79FDDC10" w:rsidR="00A55E2A" w:rsidRDefault="001B0BBF">
            <w:pPr>
              <w:jc w:val="center"/>
              <w:rPr>
                <w:rFonts w:ascii="Calibri" w:eastAsia="Times New Roman" w:hAnsi="Calibri"/>
                <w:sz w:val="22"/>
                <w:szCs w:val="22"/>
              </w:rPr>
            </w:pPr>
            <w:r>
              <w:rPr>
                <w:rFonts w:ascii="Calibri" w:eastAsia="Times New Roman" w:hAnsi="Calibri"/>
                <w:sz w:val="22"/>
                <w:szCs w:val="22"/>
              </w:rPr>
              <w:t>6</w:t>
            </w:r>
          </w:p>
        </w:tc>
        <w:tc>
          <w:tcPr>
            <w:tcW w:w="3794" w:type="dxa"/>
            <w:tcBorders>
              <w:top w:val="nil"/>
              <w:left w:val="nil"/>
              <w:bottom w:val="single" w:sz="4" w:space="0" w:color="auto"/>
              <w:right w:val="single" w:sz="4" w:space="0" w:color="auto"/>
            </w:tcBorders>
            <w:shd w:val="clear" w:color="000000" w:fill="FCD5B4"/>
            <w:vAlign w:val="center"/>
            <w:hideMark/>
          </w:tcPr>
          <w:p w14:paraId="34462029" w14:textId="77777777" w:rsidR="00A55E2A" w:rsidRDefault="00A55E2A">
            <w:pPr>
              <w:rPr>
                <w:rFonts w:ascii="Calibri" w:eastAsia="Times New Roman" w:hAnsi="Calibri"/>
                <w:sz w:val="18"/>
                <w:szCs w:val="18"/>
              </w:rPr>
            </w:pPr>
            <w:r>
              <w:rPr>
                <w:rFonts w:ascii="Calibri" w:eastAsia="Times New Roman" w:hAnsi="Calibri"/>
                <w:sz w:val="18"/>
                <w:szCs w:val="18"/>
              </w:rPr>
              <w:t>On Win Vista/XP machine, Secure Browser 8 was toggling through the language input when the Window logo key was pressed.</w:t>
            </w:r>
          </w:p>
        </w:tc>
        <w:tc>
          <w:tcPr>
            <w:tcW w:w="4066" w:type="dxa"/>
            <w:tcBorders>
              <w:top w:val="nil"/>
              <w:left w:val="nil"/>
              <w:bottom w:val="single" w:sz="4" w:space="0" w:color="auto"/>
              <w:right w:val="single" w:sz="4" w:space="0" w:color="auto"/>
            </w:tcBorders>
            <w:shd w:val="clear" w:color="000000" w:fill="FCD5B4"/>
            <w:vAlign w:val="center"/>
            <w:hideMark/>
          </w:tcPr>
          <w:p w14:paraId="014CA40F" w14:textId="77777777" w:rsidR="00A55E2A" w:rsidRDefault="00A55E2A">
            <w:pPr>
              <w:rPr>
                <w:rFonts w:ascii="Calibri" w:eastAsia="Times New Roman" w:hAnsi="Calibri"/>
                <w:sz w:val="18"/>
                <w:szCs w:val="18"/>
              </w:rPr>
            </w:pPr>
            <w:r>
              <w:rPr>
                <w:rFonts w:ascii="Calibri" w:eastAsia="Times New Roman" w:hAnsi="Calibri"/>
                <w:sz w:val="18"/>
                <w:szCs w:val="18"/>
              </w:rPr>
              <w:t xml:space="preserve">Make Window logo key not do anything (secure browser fix). </w:t>
            </w:r>
          </w:p>
        </w:tc>
        <w:tc>
          <w:tcPr>
            <w:tcW w:w="1420" w:type="dxa"/>
            <w:tcBorders>
              <w:top w:val="nil"/>
              <w:left w:val="nil"/>
              <w:bottom w:val="single" w:sz="4" w:space="0" w:color="auto"/>
              <w:right w:val="single" w:sz="4" w:space="0" w:color="auto"/>
            </w:tcBorders>
            <w:shd w:val="clear" w:color="000000" w:fill="FCD5B4"/>
            <w:noWrap/>
            <w:vAlign w:val="center"/>
            <w:hideMark/>
          </w:tcPr>
          <w:p w14:paraId="743E7AC9" w14:textId="77777777" w:rsidR="00A55E2A" w:rsidRDefault="00A55E2A">
            <w:pPr>
              <w:jc w:val="center"/>
              <w:rPr>
                <w:rFonts w:ascii="Calibri" w:eastAsia="Times New Roman" w:hAnsi="Calibri"/>
                <w:sz w:val="18"/>
                <w:szCs w:val="18"/>
              </w:rPr>
            </w:pPr>
            <w:r>
              <w:rPr>
                <w:rFonts w:ascii="Calibri" w:eastAsia="Times New Roman" w:hAnsi="Calibri"/>
                <w:sz w:val="18"/>
                <w:szCs w:val="18"/>
              </w:rPr>
              <w:t>Secure Browser 9</w:t>
            </w:r>
          </w:p>
        </w:tc>
      </w:tr>
      <w:tr w:rsidR="00A55E2A" w14:paraId="624FBB31" w14:textId="77777777" w:rsidTr="001B0BBF">
        <w:trPr>
          <w:trHeight w:val="980"/>
        </w:trPr>
        <w:tc>
          <w:tcPr>
            <w:tcW w:w="660" w:type="dxa"/>
            <w:tcBorders>
              <w:top w:val="nil"/>
              <w:left w:val="single" w:sz="4" w:space="0" w:color="auto"/>
              <w:bottom w:val="single" w:sz="4" w:space="0" w:color="auto"/>
              <w:right w:val="single" w:sz="4" w:space="0" w:color="auto"/>
            </w:tcBorders>
            <w:shd w:val="clear" w:color="000000" w:fill="FCD5B4"/>
            <w:noWrap/>
            <w:vAlign w:val="center"/>
            <w:hideMark/>
          </w:tcPr>
          <w:p w14:paraId="47CD7F35" w14:textId="0E9E8B30" w:rsidR="00A55E2A" w:rsidRDefault="001B0BBF">
            <w:pPr>
              <w:jc w:val="center"/>
              <w:rPr>
                <w:rFonts w:ascii="Calibri" w:eastAsia="Times New Roman" w:hAnsi="Calibri"/>
                <w:sz w:val="22"/>
                <w:szCs w:val="22"/>
              </w:rPr>
            </w:pPr>
            <w:r>
              <w:rPr>
                <w:rFonts w:ascii="Calibri" w:eastAsia="Times New Roman" w:hAnsi="Calibri"/>
                <w:sz w:val="22"/>
                <w:szCs w:val="22"/>
              </w:rPr>
              <w:t>7</w:t>
            </w:r>
          </w:p>
        </w:tc>
        <w:tc>
          <w:tcPr>
            <w:tcW w:w="3794" w:type="dxa"/>
            <w:tcBorders>
              <w:top w:val="nil"/>
              <w:left w:val="nil"/>
              <w:bottom w:val="single" w:sz="4" w:space="0" w:color="auto"/>
              <w:right w:val="single" w:sz="4" w:space="0" w:color="auto"/>
            </w:tcBorders>
            <w:shd w:val="clear" w:color="000000" w:fill="FCD5B4"/>
            <w:vAlign w:val="center"/>
            <w:hideMark/>
          </w:tcPr>
          <w:p w14:paraId="3195F177" w14:textId="77777777" w:rsidR="00A55E2A" w:rsidRDefault="00A55E2A">
            <w:pPr>
              <w:rPr>
                <w:rFonts w:ascii="Calibri" w:eastAsia="Times New Roman" w:hAnsi="Calibri"/>
                <w:sz w:val="18"/>
                <w:szCs w:val="18"/>
              </w:rPr>
            </w:pPr>
            <w:r>
              <w:rPr>
                <w:rFonts w:ascii="Calibri" w:eastAsia="Times New Roman" w:hAnsi="Calibri"/>
                <w:sz w:val="18"/>
                <w:szCs w:val="18"/>
              </w:rPr>
              <w:t>Task manager remains disabled when SB exited abnormally.</w:t>
            </w:r>
          </w:p>
        </w:tc>
        <w:tc>
          <w:tcPr>
            <w:tcW w:w="4066" w:type="dxa"/>
            <w:tcBorders>
              <w:top w:val="nil"/>
              <w:left w:val="nil"/>
              <w:bottom w:val="single" w:sz="4" w:space="0" w:color="auto"/>
              <w:right w:val="single" w:sz="4" w:space="0" w:color="auto"/>
            </w:tcBorders>
            <w:shd w:val="clear" w:color="000000" w:fill="FCD5B4"/>
            <w:vAlign w:val="bottom"/>
            <w:hideMark/>
          </w:tcPr>
          <w:p w14:paraId="605D3A92" w14:textId="77777777" w:rsidR="00A55E2A" w:rsidRDefault="00A55E2A">
            <w:pPr>
              <w:rPr>
                <w:rFonts w:ascii="Calibri" w:eastAsia="Times New Roman" w:hAnsi="Calibri"/>
                <w:sz w:val="18"/>
                <w:szCs w:val="18"/>
              </w:rPr>
            </w:pPr>
            <w:r>
              <w:rPr>
                <w:rFonts w:ascii="Calibri" w:eastAsia="Times New Roman" w:hAnsi="Calibri"/>
                <w:sz w:val="18"/>
                <w:szCs w:val="18"/>
              </w:rPr>
              <w:t>Do not disable Task manager, user switching, and Lock when running in Enterprise edition of any Windows OS as long as user is an admin. Fix in Secure Browser</w:t>
            </w:r>
          </w:p>
        </w:tc>
        <w:tc>
          <w:tcPr>
            <w:tcW w:w="1420" w:type="dxa"/>
            <w:tcBorders>
              <w:top w:val="nil"/>
              <w:left w:val="nil"/>
              <w:bottom w:val="single" w:sz="4" w:space="0" w:color="auto"/>
              <w:right w:val="single" w:sz="4" w:space="0" w:color="auto"/>
            </w:tcBorders>
            <w:shd w:val="clear" w:color="000000" w:fill="FCD5B4"/>
            <w:noWrap/>
            <w:vAlign w:val="center"/>
            <w:hideMark/>
          </w:tcPr>
          <w:p w14:paraId="739CD2CB" w14:textId="77777777" w:rsidR="00A55E2A" w:rsidRDefault="00A55E2A">
            <w:pPr>
              <w:jc w:val="center"/>
              <w:rPr>
                <w:rFonts w:ascii="Calibri" w:eastAsia="Times New Roman" w:hAnsi="Calibri"/>
                <w:sz w:val="18"/>
                <w:szCs w:val="18"/>
              </w:rPr>
            </w:pPr>
            <w:r>
              <w:rPr>
                <w:rFonts w:ascii="Calibri" w:eastAsia="Times New Roman" w:hAnsi="Calibri"/>
                <w:sz w:val="18"/>
                <w:szCs w:val="18"/>
              </w:rPr>
              <w:t>Secure Browser 9</w:t>
            </w:r>
          </w:p>
        </w:tc>
      </w:tr>
      <w:tr w:rsidR="001B0BBF" w14:paraId="30A6D115" w14:textId="77777777" w:rsidTr="001B0BBF">
        <w:trPr>
          <w:trHeight w:val="960"/>
        </w:trPr>
        <w:tc>
          <w:tcPr>
            <w:tcW w:w="6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93EC549" w14:textId="23D71D1A" w:rsidR="001B0BBF" w:rsidRDefault="001B0BBF" w:rsidP="00204754">
            <w:pPr>
              <w:jc w:val="center"/>
              <w:rPr>
                <w:rFonts w:ascii="Calibri" w:eastAsia="Times New Roman" w:hAnsi="Calibri"/>
                <w:color w:val="000000"/>
                <w:sz w:val="22"/>
                <w:szCs w:val="22"/>
              </w:rPr>
            </w:pPr>
            <w:r>
              <w:rPr>
                <w:rFonts w:ascii="Calibri" w:eastAsia="Times New Roman" w:hAnsi="Calibri"/>
                <w:color w:val="000000"/>
                <w:sz w:val="22"/>
                <w:szCs w:val="22"/>
              </w:rPr>
              <w:t>8</w:t>
            </w:r>
          </w:p>
        </w:tc>
        <w:tc>
          <w:tcPr>
            <w:tcW w:w="3794" w:type="dxa"/>
            <w:tcBorders>
              <w:top w:val="nil"/>
              <w:left w:val="nil"/>
              <w:bottom w:val="single" w:sz="4" w:space="0" w:color="auto"/>
              <w:right w:val="single" w:sz="4" w:space="0" w:color="auto"/>
            </w:tcBorders>
            <w:shd w:val="clear" w:color="auto" w:fill="D9D9D9" w:themeFill="background1" w:themeFillShade="D9"/>
            <w:hideMark/>
          </w:tcPr>
          <w:p w14:paraId="28236BD8" w14:textId="77777777" w:rsidR="001B0BBF" w:rsidRDefault="001B0BBF" w:rsidP="00204754">
            <w:pPr>
              <w:rPr>
                <w:rFonts w:ascii="Calibri" w:eastAsia="Times New Roman" w:hAnsi="Calibri"/>
                <w:sz w:val="18"/>
                <w:szCs w:val="18"/>
              </w:rPr>
            </w:pPr>
            <w:r>
              <w:rPr>
                <w:rFonts w:ascii="Calibri" w:eastAsia="Times New Roman" w:hAnsi="Calibri"/>
                <w:sz w:val="18"/>
                <w:szCs w:val="18"/>
              </w:rPr>
              <w:t>Usability, Accessibility, and Accommodations Guidelines</w:t>
            </w:r>
          </w:p>
        </w:tc>
        <w:tc>
          <w:tcPr>
            <w:tcW w:w="4066" w:type="dxa"/>
            <w:tcBorders>
              <w:top w:val="nil"/>
              <w:left w:val="nil"/>
              <w:bottom w:val="single" w:sz="4" w:space="0" w:color="auto"/>
              <w:right w:val="single" w:sz="4" w:space="0" w:color="auto"/>
            </w:tcBorders>
            <w:shd w:val="clear" w:color="auto" w:fill="D9D9D9" w:themeFill="background1" w:themeFillShade="D9"/>
            <w:vAlign w:val="center"/>
            <w:hideMark/>
          </w:tcPr>
          <w:p w14:paraId="71ED0DA4" w14:textId="4100AFBC" w:rsidR="00563B8B" w:rsidRDefault="001B0BBF" w:rsidP="00204754">
            <w:pPr>
              <w:rPr>
                <w:rFonts w:ascii="Calibri" w:eastAsia="Times New Roman" w:hAnsi="Calibri"/>
                <w:sz w:val="18"/>
                <w:szCs w:val="18"/>
              </w:rPr>
            </w:pPr>
            <w:r>
              <w:rPr>
                <w:rFonts w:ascii="Calibri" w:eastAsia="Times New Roman" w:hAnsi="Calibri"/>
                <w:sz w:val="18"/>
                <w:szCs w:val="18"/>
              </w:rPr>
              <w:t>http://www.smarterbalanced.org/wp-content/uploads/2015/09/Usability-Accessibility-Accommodations-Guidelines.pdf - Not an AIR document.</w:t>
            </w:r>
          </w:p>
        </w:tc>
        <w:tc>
          <w:tcPr>
            <w:tcW w:w="1420" w:type="dxa"/>
            <w:tcBorders>
              <w:top w:val="nil"/>
              <w:left w:val="nil"/>
              <w:bottom w:val="single" w:sz="4" w:space="0" w:color="auto"/>
              <w:right w:val="single" w:sz="4" w:space="0" w:color="auto"/>
            </w:tcBorders>
            <w:shd w:val="clear" w:color="auto" w:fill="D9D9D9" w:themeFill="background1" w:themeFillShade="D9"/>
            <w:noWrap/>
            <w:vAlign w:val="center"/>
            <w:hideMark/>
          </w:tcPr>
          <w:p w14:paraId="2E31340E" w14:textId="77777777" w:rsidR="001B0BBF" w:rsidRDefault="001B0BBF" w:rsidP="00204754">
            <w:pPr>
              <w:jc w:val="center"/>
              <w:rPr>
                <w:rFonts w:ascii="Calibri" w:eastAsia="Times New Roman" w:hAnsi="Calibri"/>
                <w:color w:val="000000"/>
                <w:sz w:val="18"/>
                <w:szCs w:val="18"/>
              </w:rPr>
            </w:pPr>
            <w:r>
              <w:rPr>
                <w:rFonts w:ascii="Calibri" w:eastAsia="Times New Roman" w:hAnsi="Calibri"/>
                <w:color w:val="000000"/>
                <w:sz w:val="18"/>
                <w:szCs w:val="18"/>
              </w:rPr>
              <w:t>Documentation</w:t>
            </w:r>
          </w:p>
        </w:tc>
      </w:tr>
      <w:tr w:rsidR="001B0BBF" w14:paraId="209497B7" w14:textId="77777777" w:rsidTr="001B0BBF">
        <w:trPr>
          <w:trHeight w:val="300"/>
        </w:trPr>
        <w:tc>
          <w:tcPr>
            <w:tcW w:w="66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AAFDDDC" w14:textId="7F861BD9" w:rsidR="001B0BBF" w:rsidRDefault="001B0BBF" w:rsidP="00204754">
            <w:pPr>
              <w:jc w:val="center"/>
              <w:rPr>
                <w:rFonts w:ascii="Calibri" w:eastAsia="Times New Roman" w:hAnsi="Calibri"/>
                <w:color w:val="000000"/>
                <w:sz w:val="22"/>
                <w:szCs w:val="22"/>
              </w:rPr>
            </w:pPr>
            <w:r>
              <w:rPr>
                <w:rFonts w:ascii="Calibri" w:eastAsia="Times New Roman" w:hAnsi="Calibri"/>
                <w:color w:val="000000"/>
                <w:sz w:val="22"/>
                <w:szCs w:val="22"/>
              </w:rPr>
              <w:t>9</w:t>
            </w:r>
          </w:p>
        </w:tc>
        <w:tc>
          <w:tcPr>
            <w:tcW w:w="3794" w:type="dxa"/>
            <w:tcBorders>
              <w:top w:val="nil"/>
              <w:left w:val="nil"/>
              <w:bottom w:val="single" w:sz="4" w:space="0" w:color="auto"/>
              <w:right w:val="single" w:sz="4" w:space="0" w:color="auto"/>
            </w:tcBorders>
            <w:shd w:val="clear" w:color="auto" w:fill="D9D9D9" w:themeFill="background1" w:themeFillShade="D9"/>
            <w:hideMark/>
          </w:tcPr>
          <w:p w14:paraId="17DF027D" w14:textId="77777777" w:rsidR="001B0BBF" w:rsidRDefault="001B0BBF" w:rsidP="00204754">
            <w:pPr>
              <w:rPr>
                <w:rFonts w:ascii="Calibri" w:eastAsia="Times New Roman" w:hAnsi="Calibri"/>
                <w:sz w:val="18"/>
                <w:szCs w:val="18"/>
              </w:rPr>
            </w:pPr>
            <w:r>
              <w:rPr>
                <w:rFonts w:ascii="Calibri" w:eastAsia="Times New Roman" w:hAnsi="Calibri"/>
                <w:sz w:val="18"/>
                <w:szCs w:val="18"/>
              </w:rPr>
              <w:t>Braille Requirements and Testing Manual</w:t>
            </w:r>
          </w:p>
        </w:tc>
        <w:tc>
          <w:tcPr>
            <w:tcW w:w="4066" w:type="dxa"/>
            <w:tcBorders>
              <w:top w:val="nil"/>
              <w:left w:val="nil"/>
              <w:bottom w:val="single" w:sz="4" w:space="0" w:color="auto"/>
              <w:right w:val="single" w:sz="4" w:space="0" w:color="auto"/>
            </w:tcBorders>
            <w:shd w:val="clear" w:color="auto" w:fill="D9D9D9" w:themeFill="background1" w:themeFillShade="D9"/>
            <w:vAlign w:val="center"/>
            <w:hideMark/>
          </w:tcPr>
          <w:p w14:paraId="616F2669" w14:textId="77777777" w:rsidR="001B0BBF" w:rsidRDefault="001B0BBF" w:rsidP="00204754">
            <w:pPr>
              <w:rPr>
                <w:rFonts w:ascii="Calibri" w:eastAsia="Times New Roman" w:hAnsi="Calibri"/>
                <w:sz w:val="18"/>
                <w:szCs w:val="18"/>
              </w:rPr>
            </w:pPr>
            <w:r>
              <w:rPr>
                <w:rFonts w:ascii="Calibri" w:eastAsia="Times New Roman" w:hAnsi="Calibri"/>
                <w:sz w:val="18"/>
                <w:szCs w:val="18"/>
              </w:rPr>
              <w:t>https://airassessment.knowledgetree.com/01jys has already been updated.</w:t>
            </w:r>
          </w:p>
        </w:tc>
        <w:tc>
          <w:tcPr>
            <w:tcW w:w="1420" w:type="dxa"/>
            <w:tcBorders>
              <w:top w:val="nil"/>
              <w:left w:val="nil"/>
              <w:bottom w:val="single" w:sz="4" w:space="0" w:color="auto"/>
              <w:right w:val="single" w:sz="4" w:space="0" w:color="auto"/>
            </w:tcBorders>
            <w:shd w:val="clear" w:color="auto" w:fill="D9D9D9" w:themeFill="background1" w:themeFillShade="D9"/>
            <w:noWrap/>
            <w:vAlign w:val="center"/>
            <w:hideMark/>
          </w:tcPr>
          <w:p w14:paraId="00218269" w14:textId="77777777" w:rsidR="001B0BBF" w:rsidRDefault="001B0BBF" w:rsidP="00204754">
            <w:pPr>
              <w:jc w:val="center"/>
              <w:rPr>
                <w:rFonts w:ascii="Calibri" w:eastAsia="Times New Roman" w:hAnsi="Calibri"/>
                <w:color w:val="000000"/>
                <w:sz w:val="18"/>
                <w:szCs w:val="18"/>
              </w:rPr>
            </w:pPr>
            <w:r>
              <w:rPr>
                <w:rFonts w:ascii="Calibri" w:eastAsia="Times New Roman" w:hAnsi="Calibri"/>
                <w:color w:val="000000"/>
                <w:sz w:val="18"/>
                <w:szCs w:val="18"/>
              </w:rPr>
              <w:t>Documentation</w:t>
            </w:r>
          </w:p>
        </w:tc>
      </w:tr>
      <w:tr w:rsidR="00A55E2A" w14:paraId="1B86FDCB"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27CD33F9"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10</w:t>
            </w:r>
          </w:p>
        </w:tc>
        <w:tc>
          <w:tcPr>
            <w:tcW w:w="3794" w:type="dxa"/>
            <w:tcBorders>
              <w:top w:val="nil"/>
              <w:left w:val="nil"/>
              <w:bottom w:val="single" w:sz="4" w:space="0" w:color="auto"/>
              <w:right w:val="single" w:sz="4" w:space="0" w:color="auto"/>
            </w:tcBorders>
            <w:shd w:val="clear" w:color="000000" w:fill="D9D9D9"/>
            <w:vAlign w:val="center"/>
            <w:hideMark/>
          </w:tcPr>
          <w:p w14:paraId="064FA3E3" w14:textId="77777777" w:rsidR="00A55E2A" w:rsidRDefault="00A55E2A">
            <w:pPr>
              <w:rPr>
                <w:rFonts w:ascii="Calibri" w:eastAsia="Times New Roman" w:hAnsi="Calibri"/>
                <w:sz w:val="18"/>
                <w:szCs w:val="18"/>
              </w:rPr>
            </w:pPr>
            <w:r>
              <w:rPr>
                <w:rFonts w:ascii="Calibri" w:eastAsia="Times New Roman" w:hAnsi="Calibri"/>
                <w:sz w:val="18"/>
                <w:szCs w:val="18"/>
              </w:rPr>
              <w:t xml:space="preserve">Zooming in/out using +/- on </w:t>
            </w:r>
            <w:proofErr w:type="spellStart"/>
            <w:r>
              <w:rPr>
                <w:rFonts w:ascii="Calibri" w:eastAsia="Times New Roman" w:hAnsi="Calibri"/>
                <w:sz w:val="18"/>
                <w:szCs w:val="18"/>
              </w:rPr>
              <w:t>nav</w:t>
            </w:r>
            <w:proofErr w:type="spellEnd"/>
            <w:r>
              <w:rPr>
                <w:rFonts w:ascii="Calibri" w:eastAsia="Times New Roman" w:hAnsi="Calibri"/>
                <w:sz w:val="18"/>
                <w:szCs w:val="18"/>
              </w:rPr>
              <w:t xml:space="preserve"> menu did not cause </w:t>
            </w:r>
            <w:proofErr w:type="spellStart"/>
            <w:r>
              <w:rPr>
                <w:rFonts w:ascii="Calibri" w:eastAsia="Times New Roman" w:hAnsi="Calibri"/>
                <w:sz w:val="18"/>
                <w:szCs w:val="18"/>
              </w:rPr>
              <w:t>nav</w:t>
            </w:r>
            <w:proofErr w:type="spellEnd"/>
            <w:r>
              <w:rPr>
                <w:rFonts w:ascii="Calibri" w:eastAsia="Times New Roman" w:hAnsi="Calibri"/>
                <w:sz w:val="18"/>
                <w:szCs w:val="18"/>
              </w:rPr>
              <w:t xml:space="preserve"> icons/components to zoom accordingly.</w:t>
            </w:r>
          </w:p>
        </w:tc>
        <w:tc>
          <w:tcPr>
            <w:tcW w:w="4066" w:type="dxa"/>
            <w:tcBorders>
              <w:top w:val="nil"/>
              <w:left w:val="nil"/>
              <w:bottom w:val="single" w:sz="4" w:space="0" w:color="auto"/>
              <w:right w:val="single" w:sz="4" w:space="0" w:color="auto"/>
            </w:tcBorders>
            <w:shd w:val="clear" w:color="000000" w:fill="D9D9D9"/>
            <w:vAlign w:val="center"/>
            <w:hideMark/>
          </w:tcPr>
          <w:p w14:paraId="384EF96E" w14:textId="77777777" w:rsidR="00A55E2A" w:rsidRDefault="00A55E2A">
            <w:pPr>
              <w:rPr>
                <w:rFonts w:ascii="Calibri" w:eastAsia="Times New Roman" w:hAnsi="Calibri"/>
                <w:sz w:val="18"/>
                <w:szCs w:val="18"/>
              </w:rPr>
            </w:pPr>
            <w:r>
              <w:rPr>
                <w:rFonts w:ascii="Calibri" w:eastAsia="Times New Roman" w:hAnsi="Calibri"/>
                <w:sz w:val="18"/>
                <w:szCs w:val="18"/>
              </w:rPr>
              <w:t xml:space="preserve">Adjust </w:t>
            </w:r>
            <w:proofErr w:type="spellStart"/>
            <w:r>
              <w:rPr>
                <w:rFonts w:ascii="Calibri" w:eastAsia="Times New Roman" w:hAnsi="Calibri"/>
                <w:sz w:val="18"/>
                <w:szCs w:val="18"/>
              </w:rPr>
              <w:t>nav</w:t>
            </w:r>
            <w:proofErr w:type="spellEnd"/>
            <w:r>
              <w:rPr>
                <w:rFonts w:ascii="Calibri" w:eastAsia="Times New Roman" w:hAnsi="Calibri"/>
                <w:sz w:val="18"/>
                <w:szCs w:val="18"/>
              </w:rPr>
              <w:t xml:space="preserve"> icons/components to zoom accordingly when zooming in and out.</w:t>
            </w:r>
          </w:p>
        </w:tc>
        <w:tc>
          <w:tcPr>
            <w:tcW w:w="1420" w:type="dxa"/>
            <w:tcBorders>
              <w:top w:val="nil"/>
              <w:left w:val="nil"/>
              <w:bottom w:val="single" w:sz="4" w:space="0" w:color="auto"/>
              <w:right w:val="single" w:sz="4" w:space="0" w:color="auto"/>
            </w:tcBorders>
            <w:shd w:val="clear" w:color="000000" w:fill="D9D9D9"/>
            <w:noWrap/>
            <w:vAlign w:val="center"/>
            <w:hideMark/>
          </w:tcPr>
          <w:p w14:paraId="48C3D31E"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7238B768"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24C30AB2"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11</w:t>
            </w:r>
          </w:p>
        </w:tc>
        <w:tc>
          <w:tcPr>
            <w:tcW w:w="3794" w:type="dxa"/>
            <w:tcBorders>
              <w:top w:val="nil"/>
              <w:left w:val="nil"/>
              <w:bottom w:val="single" w:sz="4" w:space="0" w:color="auto"/>
              <w:right w:val="single" w:sz="4" w:space="0" w:color="auto"/>
            </w:tcBorders>
            <w:shd w:val="clear" w:color="000000" w:fill="D9D9D9"/>
            <w:vAlign w:val="center"/>
            <w:hideMark/>
          </w:tcPr>
          <w:p w14:paraId="697E201C" w14:textId="77777777" w:rsidR="00A55E2A" w:rsidRDefault="00A55E2A">
            <w:pPr>
              <w:rPr>
                <w:rFonts w:ascii="Calibri" w:eastAsia="Times New Roman" w:hAnsi="Calibri"/>
                <w:sz w:val="18"/>
                <w:szCs w:val="18"/>
              </w:rPr>
            </w:pPr>
            <w:r>
              <w:rPr>
                <w:rFonts w:ascii="Calibri" w:eastAsia="Times New Roman" w:hAnsi="Calibri"/>
                <w:sz w:val="18"/>
                <w:szCs w:val="18"/>
              </w:rPr>
              <w:t>(Test Settings) Labels aren’t being read when tabbing to accompanying input elements</w:t>
            </w:r>
          </w:p>
        </w:tc>
        <w:tc>
          <w:tcPr>
            <w:tcW w:w="4066" w:type="dxa"/>
            <w:tcBorders>
              <w:top w:val="nil"/>
              <w:left w:val="nil"/>
              <w:bottom w:val="single" w:sz="4" w:space="0" w:color="auto"/>
              <w:right w:val="single" w:sz="4" w:space="0" w:color="auto"/>
            </w:tcBorders>
            <w:shd w:val="clear" w:color="000000" w:fill="D9D9D9"/>
            <w:vAlign w:val="center"/>
            <w:hideMark/>
          </w:tcPr>
          <w:p w14:paraId="26A2BD06" w14:textId="77777777" w:rsidR="00A55E2A" w:rsidRDefault="00A55E2A">
            <w:pPr>
              <w:rPr>
                <w:rFonts w:ascii="Calibri" w:eastAsia="Times New Roman" w:hAnsi="Calibri"/>
                <w:sz w:val="18"/>
                <w:szCs w:val="18"/>
              </w:rPr>
            </w:pPr>
            <w:r>
              <w:rPr>
                <w:rFonts w:ascii="Calibri" w:eastAsia="Times New Roman" w:hAnsi="Calibri"/>
                <w:sz w:val="18"/>
                <w:szCs w:val="18"/>
              </w:rPr>
              <w:t>Ensure labels are read.</w:t>
            </w:r>
          </w:p>
        </w:tc>
        <w:tc>
          <w:tcPr>
            <w:tcW w:w="1420" w:type="dxa"/>
            <w:tcBorders>
              <w:top w:val="nil"/>
              <w:left w:val="nil"/>
              <w:bottom w:val="single" w:sz="4" w:space="0" w:color="auto"/>
              <w:right w:val="single" w:sz="4" w:space="0" w:color="auto"/>
            </w:tcBorders>
            <w:shd w:val="clear" w:color="000000" w:fill="D9D9D9"/>
            <w:noWrap/>
            <w:vAlign w:val="center"/>
            <w:hideMark/>
          </w:tcPr>
          <w:p w14:paraId="4C3A4367"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470FDC79"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04E10DB1"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12</w:t>
            </w:r>
          </w:p>
        </w:tc>
        <w:tc>
          <w:tcPr>
            <w:tcW w:w="3794" w:type="dxa"/>
            <w:tcBorders>
              <w:top w:val="nil"/>
              <w:left w:val="nil"/>
              <w:bottom w:val="single" w:sz="4" w:space="0" w:color="auto"/>
              <w:right w:val="single" w:sz="4" w:space="0" w:color="auto"/>
            </w:tcBorders>
            <w:shd w:val="clear" w:color="000000" w:fill="D9D9D9"/>
            <w:vAlign w:val="center"/>
            <w:hideMark/>
          </w:tcPr>
          <w:p w14:paraId="48D6EAFC" w14:textId="09FADEC3" w:rsidR="00A55E2A" w:rsidRDefault="00A55E2A" w:rsidP="009A3B60">
            <w:pPr>
              <w:rPr>
                <w:rFonts w:ascii="Calibri" w:eastAsia="Times New Roman" w:hAnsi="Calibri"/>
                <w:sz w:val="18"/>
                <w:szCs w:val="18"/>
              </w:rPr>
            </w:pPr>
            <w:r>
              <w:rPr>
                <w:rFonts w:ascii="Calibri" w:eastAsia="Times New Roman" w:hAnsi="Calibri"/>
                <w:sz w:val="18"/>
                <w:szCs w:val="18"/>
              </w:rPr>
              <w:t>New Presentation and Labels are not read from each Drop Down (old complaint)</w:t>
            </w:r>
          </w:p>
        </w:tc>
        <w:tc>
          <w:tcPr>
            <w:tcW w:w="4066" w:type="dxa"/>
            <w:tcBorders>
              <w:top w:val="nil"/>
              <w:left w:val="nil"/>
              <w:bottom w:val="single" w:sz="4" w:space="0" w:color="auto"/>
              <w:right w:val="single" w:sz="4" w:space="0" w:color="auto"/>
            </w:tcBorders>
            <w:shd w:val="clear" w:color="000000" w:fill="D9D9D9"/>
            <w:vAlign w:val="center"/>
            <w:hideMark/>
          </w:tcPr>
          <w:p w14:paraId="78019B69" w14:textId="77777777" w:rsidR="00A55E2A" w:rsidRDefault="00A55E2A">
            <w:pPr>
              <w:rPr>
                <w:rFonts w:ascii="Calibri" w:eastAsia="Times New Roman" w:hAnsi="Calibri"/>
                <w:sz w:val="18"/>
                <w:szCs w:val="18"/>
              </w:rPr>
            </w:pPr>
            <w:r>
              <w:rPr>
                <w:rFonts w:ascii="Calibri" w:eastAsia="Times New Roman" w:hAnsi="Calibri"/>
                <w:sz w:val="18"/>
                <w:szCs w:val="18"/>
              </w:rPr>
              <w:t>Could not reproduce, but possibly a duplicate.</w:t>
            </w:r>
          </w:p>
        </w:tc>
        <w:tc>
          <w:tcPr>
            <w:tcW w:w="1420" w:type="dxa"/>
            <w:tcBorders>
              <w:top w:val="nil"/>
              <w:left w:val="nil"/>
              <w:bottom w:val="single" w:sz="4" w:space="0" w:color="auto"/>
              <w:right w:val="single" w:sz="4" w:space="0" w:color="auto"/>
            </w:tcBorders>
            <w:shd w:val="clear" w:color="000000" w:fill="D9D9D9"/>
            <w:noWrap/>
            <w:vAlign w:val="center"/>
            <w:hideMark/>
          </w:tcPr>
          <w:p w14:paraId="70B4117D"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038A1AE2"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4689F5BC"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lastRenderedPageBreak/>
              <w:t>13</w:t>
            </w:r>
          </w:p>
        </w:tc>
        <w:tc>
          <w:tcPr>
            <w:tcW w:w="3794" w:type="dxa"/>
            <w:tcBorders>
              <w:top w:val="nil"/>
              <w:left w:val="nil"/>
              <w:bottom w:val="single" w:sz="4" w:space="0" w:color="auto"/>
              <w:right w:val="single" w:sz="4" w:space="0" w:color="auto"/>
            </w:tcBorders>
            <w:shd w:val="clear" w:color="000000" w:fill="D9D9D9"/>
            <w:vAlign w:val="center"/>
            <w:hideMark/>
          </w:tcPr>
          <w:p w14:paraId="35A4F6BA" w14:textId="77777777" w:rsidR="00A55E2A" w:rsidRDefault="00A55E2A">
            <w:pPr>
              <w:rPr>
                <w:rFonts w:ascii="Calibri" w:eastAsia="Times New Roman" w:hAnsi="Calibri"/>
                <w:sz w:val="18"/>
                <w:szCs w:val="18"/>
              </w:rPr>
            </w:pPr>
            <w:r>
              <w:rPr>
                <w:rFonts w:ascii="Calibri" w:eastAsia="Times New Roman" w:hAnsi="Calibri"/>
                <w:sz w:val="18"/>
                <w:szCs w:val="18"/>
              </w:rPr>
              <w:t>(Test Instructions and Help Page) JAWS reads the TTS buttons for the help guide, but should not</w:t>
            </w:r>
          </w:p>
        </w:tc>
        <w:tc>
          <w:tcPr>
            <w:tcW w:w="4066" w:type="dxa"/>
            <w:tcBorders>
              <w:top w:val="nil"/>
              <w:left w:val="nil"/>
              <w:bottom w:val="single" w:sz="4" w:space="0" w:color="auto"/>
              <w:right w:val="single" w:sz="4" w:space="0" w:color="auto"/>
            </w:tcBorders>
            <w:shd w:val="clear" w:color="000000" w:fill="D9D9D9"/>
            <w:vAlign w:val="center"/>
            <w:hideMark/>
          </w:tcPr>
          <w:p w14:paraId="149A17B6" w14:textId="77777777" w:rsidR="00A55E2A" w:rsidRDefault="00A55E2A">
            <w:pPr>
              <w:rPr>
                <w:rFonts w:ascii="Calibri" w:eastAsia="Times New Roman" w:hAnsi="Calibri"/>
                <w:sz w:val="18"/>
                <w:szCs w:val="18"/>
              </w:rPr>
            </w:pPr>
            <w:r>
              <w:rPr>
                <w:rFonts w:ascii="Calibri" w:eastAsia="Times New Roman" w:hAnsi="Calibri"/>
                <w:sz w:val="18"/>
                <w:szCs w:val="18"/>
              </w:rPr>
              <w:t>Hide TTS buttons so that JAWS would not read them out loud. Requires use of JAWS and Braille Mode.</w:t>
            </w:r>
          </w:p>
        </w:tc>
        <w:tc>
          <w:tcPr>
            <w:tcW w:w="1420" w:type="dxa"/>
            <w:tcBorders>
              <w:top w:val="nil"/>
              <w:left w:val="nil"/>
              <w:bottom w:val="single" w:sz="4" w:space="0" w:color="auto"/>
              <w:right w:val="single" w:sz="4" w:space="0" w:color="auto"/>
            </w:tcBorders>
            <w:shd w:val="clear" w:color="000000" w:fill="D9D9D9"/>
            <w:noWrap/>
            <w:vAlign w:val="center"/>
            <w:hideMark/>
          </w:tcPr>
          <w:p w14:paraId="768C684C"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502D0B14" w14:textId="77777777" w:rsidTr="001B0BBF">
        <w:trPr>
          <w:trHeight w:val="72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6435F989"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14</w:t>
            </w:r>
          </w:p>
        </w:tc>
        <w:tc>
          <w:tcPr>
            <w:tcW w:w="3794" w:type="dxa"/>
            <w:tcBorders>
              <w:top w:val="nil"/>
              <w:left w:val="nil"/>
              <w:bottom w:val="single" w:sz="4" w:space="0" w:color="auto"/>
              <w:right w:val="single" w:sz="4" w:space="0" w:color="auto"/>
            </w:tcBorders>
            <w:shd w:val="clear" w:color="000000" w:fill="D9D9D9"/>
            <w:vAlign w:val="center"/>
            <w:hideMark/>
          </w:tcPr>
          <w:p w14:paraId="05B2E7C5" w14:textId="77777777" w:rsidR="00A55E2A" w:rsidRDefault="00A55E2A">
            <w:pPr>
              <w:rPr>
                <w:rFonts w:ascii="Calibri" w:eastAsia="Times New Roman" w:hAnsi="Calibri"/>
                <w:sz w:val="18"/>
                <w:szCs w:val="18"/>
              </w:rPr>
            </w:pPr>
            <w:r>
              <w:rPr>
                <w:rFonts w:ascii="Calibri" w:eastAsia="Times New Roman" w:hAnsi="Calibri"/>
                <w:sz w:val="18"/>
                <w:szCs w:val="18"/>
              </w:rPr>
              <w:t>(Test) Context menu opens, but JAWS doesn't read context menu, instead continuing to read the content.</w:t>
            </w:r>
          </w:p>
        </w:tc>
        <w:tc>
          <w:tcPr>
            <w:tcW w:w="4066" w:type="dxa"/>
            <w:tcBorders>
              <w:top w:val="nil"/>
              <w:left w:val="nil"/>
              <w:bottom w:val="single" w:sz="4" w:space="0" w:color="auto"/>
              <w:right w:val="single" w:sz="4" w:space="0" w:color="auto"/>
            </w:tcBorders>
            <w:shd w:val="clear" w:color="000000" w:fill="D9D9D9"/>
            <w:vAlign w:val="center"/>
            <w:hideMark/>
          </w:tcPr>
          <w:p w14:paraId="3B7232BB" w14:textId="77777777" w:rsidR="00A55E2A" w:rsidRDefault="00A55E2A">
            <w:pPr>
              <w:rPr>
                <w:rFonts w:ascii="Calibri" w:eastAsia="Times New Roman" w:hAnsi="Calibri"/>
                <w:sz w:val="18"/>
                <w:szCs w:val="18"/>
              </w:rPr>
            </w:pPr>
            <w:r>
              <w:rPr>
                <w:rFonts w:ascii="Calibri" w:eastAsia="Times New Roman" w:hAnsi="Calibri"/>
                <w:sz w:val="18"/>
                <w:szCs w:val="18"/>
              </w:rPr>
              <w:t>Read he context menu when it opens.</w:t>
            </w:r>
          </w:p>
        </w:tc>
        <w:tc>
          <w:tcPr>
            <w:tcW w:w="1420" w:type="dxa"/>
            <w:tcBorders>
              <w:top w:val="nil"/>
              <w:left w:val="nil"/>
              <w:bottom w:val="single" w:sz="4" w:space="0" w:color="auto"/>
              <w:right w:val="single" w:sz="4" w:space="0" w:color="auto"/>
            </w:tcBorders>
            <w:shd w:val="clear" w:color="000000" w:fill="D9D9D9"/>
            <w:noWrap/>
            <w:vAlign w:val="center"/>
            <w:hideMark/>
          </w:tcPr>
          <w:p w14:paraId="2710F252"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22335647" w14:textId="77777777" w:rsidTr="001B0BBF">
        <w:trPr>
          <w:trHeight w:val="72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6B0EEF8E"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15</w:t>
            </w:r>
          </w:p>
        </w:tc>
        <w:tc>
          <w:tcPr>
            <w:tcW w:w="3794" w:type="dxa"/>
            <w:tcBorders>
              <w:top w:val="nil"/>
              <w:left w:val="nil"/>
              <w:bottom w:val="single" w:sz="4" w:space="0" w:color="auto"/>
              <w:right w:val="single" w:sz="4" w:space="0" w:color="auto"/>
            </w:tcBorders>
            <w:shd w:val="clear" w:color="000000" w:fill="D9D9D9"/>
            <w:vAlign w:val="center"/>
            <w:hideMark/>
          </w:tcPr>
          <w:p w14:paraId="37090D01" w14:textId="77777777" w:rsidR="00A55E2A" w:rsidRDefault="00A55E2A">
            <w:pPr>
              <w:rPr>
                <w:rFonts w:ascii="Calibri" w:eastAsia="Times New Roman" w:hAnsi="Calibri"/>
                <w:sz w:val="18"/>
                <w:szCs w:val="18"/>
              </w:rPr>
            </w:pPr>
            <w:r>
              <w:rPr>
                <w:rFonts w:ascii="Calibri" w:eastAsia="Times New Roman" w:hAnsi="Calibri"/>
                <w:sz w:val="18"/>
                <w:szCs w:val="18"/>
              </w:rPr>
              <w:t>Address periodic JAWS error when switching test screens from one page to the next. New page was displayed, but JAWS was reading a previous page</w:t>
            </w:r>
          </w:p>
        </w:tc>
        <w:tc>
          <w:tcPr>
            <w:tcW w:w="4066" w:type="dxa"/>
            <w:tcBorders>
              <w:top w:val="nil"/>
              <w:left w:val="nil"/>
              <w:bottom w:val="single" w:sz="4" w:space="0" w:color="auto"/>
              <w:right w:val="single" w:sz="4" w:space="0" w:color="auto"/>
            </w:tcBorders>
            <w:shd w:val="clear" w:color="000000" w:fill="D9D9D9"/>
            <w:vAlign w:val="center"/>
            <w:hideMark/>
          </w:tcPr>
          <w:p w14:paraId="7144A0EC" w14:textId="77777777" w:rsidR="00A55E2A" w:rsidRDefault="00A55E2A">
            <w:pPr>
              <w:rPr>
                <w:rFonts w:ascii="Calibri" w:eastAsia="Times New Roman" w:hAnsi="Calibri"/>
                <w:sz w:val="18"/>
                <w:szCs w:val="18"/>
              </w:rPr>
            </w:pPr>
            <w:r>
              <w:rPr>
                <w:rFonts w:ascii="Calibri" w:eastAsia="Times New Roman" w:hAnsi="Calibri"/>
                <w:sz w:val="18"/>
                <w:szCs w:val="18"/>
              </w:rPr>
              <w:t>Correct in TDS</w:t>
            </w:r>
          </w:p>
        </w:tc>
        <w:tc>
          <w:tcPr>
            <w:tcW w:w="1420" w:type="dxa"/>
            <w:tcBorders>
              <w:top w:val="nil"/>
              <w:left w:val="nil"/>
              <w:bottom w:val="single" w:sz="4" w:space="0" w:color="auto"/>
              <w:right w:val="single" w:sz="4" w:space="0" w:color="auto"/>
            </w:tcBorders>
            <w:shd w:val="clear" w:color="000000" w:fill="D9D9D9"/>
            <w:noWrap/>
            <w:vAlign w:val="center"/>
            <w:hideMark/>
          </w:tcPr>
          <w:p w14:paraId="70DE7B76"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5F50ECC4"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2681B7BD"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16</w:t>
            </w:r>
          </w:p>
        </w:tc>
        <w:tc>
          <w:tcPr>
            <w:tcW w:w="3794" w:type="dxa"/>
            <w:tcBorders>
              <w:top w:val="nil"/>
              <w:left w:val="nil"/>
              <w:bottom w:val="single" w:sz="4" w:space="0" w:color="auto"/>
              <w:right w:val="single" w:sz="4" w:space="0" w:color="auto"/>
            </w:tcBorders>
            <w:shd w:val="clear" w:color="000000" w:fill="D9D9D9"/>
            <w:vAlign w:val="center"/>
            <w:hideMark/>
          </w:tcPr>
          <w:p w14:paraId="59728E3F" w14:textId="77777777" w:rsidR="00A55E2A" w:rsidRDefault="00A55E2A">
            <w:pPr>
              <w:rPr>
                <w:rFonts w:ascii="Calibri" w:eastAsia="Times New Roman" w:hAnsi="Calibri"/>
                <w:sz w:val="18"/>
                <w:szCs w:val="18"/>
              </w:rPr>
            </w:pPr>
            <w:r>
              <w:rPr>
                <w:rFonts w:ascii="Calibri" w:eastAsia="Times New Roman" w:hAnsi="Calibri"/>
                <w:sz w:val="18"/>
                <w:szCs w:val="18"/>
              </w:rPr>
              <w:t>Address the manner that JAWS reads MS checkboxes (reads) as radio buttons</w:t>
            </w:r>
          </w:p>
        </w:tc>
        <w:tc>
          <w:tcPr>
            <w:tcW w:w="4066" w:type="dxa"/>
            <w:tcBorders>
              <w:top w:val="nil"/>
              <w:left w:val="nil"/>
              <w:bottom w:val="single" w:sz="4" w:space="0" w:color="auto"/>
              <w:right w:val="single" w:sz="4" w:space="0" w:color="auto"/>
            </w:tcBorders>
            <w:shd w:val="clear" w:color="000000" w:fill="D9D9D9"/>
            <w:vAlign w:val="center"/>
            <w:hideMark/>
          </w:tcPr>
          <w:p w14:paraId="1AC7F6C2" w14:textId="77777777" w:rsidR="00A55E2A" w:rsidRDefault="00A55E2A">
            <w:pPr>
              <w:rPr>
                <w:rFonts w:ascii="Calibri" w:eastAsia="Times New Roman" w:hAnsi="Calibri"/>
                <w:sz w:val="18"/>
                <w:szCs w:val="18"/>
              </w:rPr>
            </w:pPr>
            <w:r>
              <w:rPr>
                <w:rFonts w:ascii="Calibri" w:eastAsia="Times New Roman" w:hAnsi="Calibri"/>
                <w:sz w:val="18"/>
                <w:szCs w:val="18"/>
              </w:rPr>
              <w:t>Correct in TDS</w:t>
            </w:r>
          </w:p>
        </w:tc>
        <w:tc>
          <w:tcPr>
            <w:tcW w:w="1420" w:type="dxa"/>
            <w:tcBorders>
              <w:top w:val="nil"/>
              <w:left w:val="nil"/>
              <w:bottom w:val="single" w:sz="4" w:space="0" w:color="auto"/>
              <w:right w:val="single" w:sz="4" w:space="0" w:color="auto"/>
            </w:tcBorders>
            <w:shd w:val="clear" w:color="000000" w:fill="D9D9D9"/>
            <w:noWrap/>
            <w:vAlign w:val="center"/>
            <w:hideMark/>
          </w:tcPr>
          <w:p w14:paraId="04522B39"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15AF9A0F"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3E980AD9"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17</w:t>
            </w:r>
          </w:p>
        </w:tc>
        <w:tc>
          <w:tcPr>
            <w:tcW w:w="3794" w:type="dxa"/>
            <w:tcBorders>
              <w:top w:val="nil"/>
              <w:left w:val="nil"/>
              <w:bottom w:val="single" w:sz="4" w:space="0" w:color="auto"/>
              <w:right w:val="single" w:sz="4" w:space="0" w:color="auto"/>
            </w:tcBorders>
            <w:shd w:val="clear" w:color="000000" w:fill="D9D9D9"/>
            <w:vAlign w:val="center"/>
            <w:hideMark/>
          </w:tcPr>
          <w:p w14:paraId="69E4F308" w14:textId="77777777" w:rsidR="00A55E2A" w:rsidRDefault="00A55E2A">
            <w:pPr>
              <w:rPr>
                <w:rFonts w:ascii="Calibri" w:eastAsia="Times New Roman" w:hAnsi="Calibri"/>
                <w:sz w:val="18"/>
                <w:szCs w:val="18"/>
              </w:rPr>
            </w:pPr>
            <w:r>
              <w:rPr>
                <w:rFonts w:ascii="Calibri" w:eastAsia="Times New Roman" w:hAnsi="Calibri"/>
                <w:sz w:val="18"/>
                <w:szCs w:val="18"/>
              </w:rPr>
              <w:t>Address issues with some of the tables in help guides</w:t>
            </w:r>
          </w:p>
        </w:tc>
        <w:tc>
          <w:tcPr>
            <w:tcW w:w="4066" w:type="dxa"/>
            <w:tcBorders>
              <w:top w:val="nil"/>
              <w:left w:val="nil"/>
              <w:bottom w:val="single" w:sz="4" w:space="0" w:color="auto"/>
              <w:right w:val="single" w:sz="4" w:space="0" w:color="auto"/>
            </w:tcBorders>
            <w:shd w:val="clear" w:color="000000" w:fill="D9D9D9"/>
            <w:vAlign w:val="center"/>
            <w:hideMark/>
          </w:tcPr>
          <w:p w14:paraId="0F4C6FB2" w14:textId="77777777" w:rsidR="00A55E2A" w:rsidRDefault="00A55E2A">
            <w:pPr>
              <w:rPr>
                <w:rFonts w:ascii="Calibri" w:eastAsia="Times New Roman" w:hAnsi="Calibri"/>
                <w:sz w:val="18"/>
                <w:szCs w:val="18"/>
              </w:rPr>
            </w:pPr>
            <w:r>
              <w:rPr>
                <w:rFonts w:ascii="Calibri" w:eastAsia="Times New Roman" w:hAnsi="Calibri"/>
                <w:sz w:val="18"/>
                <w:szCs w:val="18"/>
              </w:rPr>
              <w:t>Add missing headers and/or captions in the tables in help guide content.</w:t>
            </w:r>
          </w:p>
        </w:tc>
        <w:tc>
          <w:tcPr>
            <w:tcW w:w="1420" w:type="dxa"/>
            <w:tcBorders>
              <w:top w:val="nil"/>
              <w:left w:val="nil"/>
              <w:bottom w:val="single" w:sz="4" w:space="0" w:color="auto"/>
              <w:right w:val="single" w:sz="4" w:space="0" w:color="auto"/>
            </w:tcBorders>
            <w:shd w:val="clear" w:color="000000" w:fill="D9D9D9"/>
            <w:noWrap/>
            <w:vAlign w:val="center"/>
            <w:hideMark/>
          </w:tcPr>
          <w:p w14:paraId="0265C7D3"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71E61FB6"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0CB5F1F8"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18</w:t>
            </w:r>
          </w:p>
        </w:tc>
        <w:tc>
          <w:tcPr>
            <w:tcW w:w="3794" w:type="dxa"/>
            <w:tcBorders>
              <w:top w:val="nil"/>
              <w:left w:val="nil"/>
              <w:bottom w:val="single" w:sz="4" w:space="0" w:color="auto"/>
              <w:right w:val="single" w:sz="4" w:space="0" w:color="auto"/>
            </w:tcBorders>
            <w:shd w:val="clear" w:color="000000" w:fill="D9D9D9"/>
            <w:vAlign w:val="center"/>
            <w:hideMark/>
          </w:tcPr>
          <w:p w14:paraId="3B106A45" w14:textId="77777777" w:rsidR="00A55E2A" w:rsidRDefault="00A55E2A">
            <w:pPr>
              <w:rPr>
                <w:rFonts w:ascii="Calibri" w:eastAsia="Times New Roman" w:hAnsi="Calibri"/>
                <w:sz w:val="18"/>
                <w:szCs w:val="18"/>
              </w:rPr>
            </w:pPr>
            <w:r>
              <w:rPr>
                <w:rFonts w:ascii="Calibri" w:eastAsia="Times New Roman" w:hAnsi="Calibri"/>
                <w:sz w:val="18"/>
                <w:szCs w:val="18"/>
              </w:rPr>
              <w:t>Address issue with the shortcut links in the help guide (not working well with screen reader).</w:t>
            </w:r>
          </w:p>
        </w:tc>
        <w:tc>
          <w:tcPr>
            <w:tcW w:w="4066" w:type="dxa"/>
            <w:tcBorders>
              <w:top w:val="nil"/>
              <w:left w:val="nil"/>
              <w:bottom w:val="single" w:sz="4" w:space="0" w:color="auto"/>
              <w:right w:val="single" w:sz="4" w:space="0" w:color="auto"/>
            </w:tcBorders>
            <w:shd w:val="clear" w:color="000000" w:fill="D9D9D9"/>
            <w:vAlign w:val="center"/>
            <w:hideMark/>
          </w:tcPr>
          <w:p w14:paraId="7FC9B53A" w14:textId="77777777" w:rsidR="00A55E2A" w:rsidRDefault="00A55E2A">
            <w:pPr>
              <w:rPr>
                <w:rFonts w:ascii="Calibri" w:eastAsia="Times New Roman" w:hAnsi="Calibri"/>
                <w:sz w:val="18"/>
                <w:szCs w:val="18"/>
              </w:rPr>
            </w:pPr>
            <w:r>
              <w:rPr>
                <w:rFonts w:ascii="Calibri" w:eastAsia="Times New Roman" w:hAnsi="Calibri"/>
                <w:sz w:val="18"/>
                <w:szCs w:val="18"/>
              </w:rPr>
              <w:t>Correct in help guide contents</w:t>
            </w:r>
          </w:p>
        </w:tc>
        <w:tc>
          <w:tcPr>
            <w:tcW w:w="1420" w:type="dxa"/>
            <w:tcBorders>
              <w:top w:val="nil"/>
              <w:left w:val="nil"/>
              <w:bottom w:val="single" w:sz="4" w:space="0" w:color="auto"/>
              <w:right w:val="single" w:sz="4" w:space="0" w:color="auto"/>
            </w:tcBorders>
            <w:shd w:val="clear" w:color="000000" w:fill="D9D9D9"/>
            <w:noWrap/>
            <w:vAlign w:val="center"/>
            <w:hideMark/>
          </w:tcPr>
          <w:p w14:paraId="783A5BF1"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18EACD89"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245B905D"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19</w:t>
            </w:r>
          </w:p>
        </w:tc>
        <w:tc>
          <w:tcPr>
            <w:tcW w:w="3794" w:type="dxa"/>
            <w:tcBorders>
              <w:top w:val="nil"/>
              <w:left w:val="nil"/>
              <w:bottom w:val="single" w:sz="4" w:space="0" w:color="auto"/>
              <w:right w:val="single" w:sz="4" w:space="0" w:color="auto"/>
            </w:tcBorders>
            <w:shd w:val="clear" w:color="000000" w:fill="D9D9D9"/>
            <w:vAlign w:val="center"/>
            <w:hideMark/>
          </w:tcPr>
          <w:p w14:paraId="67BE1461" w14:textId="77777777" w:rsidR="00A55E2A" w:rsidRDefault="00A55E2A">
            <w:pPr>
              <w:rPr>
                <w:rFonts w:ascii="Calibri" w:eastAsia="Times New Roman" w:hAnsi="Calibri"/>
                <w:sz w:val="18"/>
                <w:szCs w:val="18"/>
              </w:rPr>
            </w:pPr>
            <w:r>
              <w:rPr>
                <w:rFonts w:ascii="Calibri" w:eastAsia="Times New Roman" w:hAnsi="Calibri"/>
                <w:sz w:val="18"/>
                <w:szCs w:val="18"/>
              </w:rPr>
              <w:t xml:space="preserve">Address MathML issue.  Math ML is presented in Math tests instead of images with alt tags </w:t>
            </w:r>
          </w:p>
        </w:tc>
        <w:tc>
          <w:tcPr>
            <w:tcW w:w="4066" w:type="dxa"/>
            <w:tcBorders>
              <w:top w:val="nil"/>
              <w:left w:val="nil"/>
              <w:bottom w:val="single" w:sz="4" w:space="0" w:color="auto"/>
              <w:right w:val="single" w:sz="4" w:space="0" w:color="auto"/>
            </w:tcBorders>
            <w:shd w:val="clear" w:color="000000" w:fill="D9D9D9"/>
            <w:vAlign w:val="center"/>
            <w:hideMark/>
          </w:tcPr>
          <w:p w14:paraId="0220A9DB" w14:textId="77777777" w:rsidR="00A55E2A" w:rsidRDefault="00A55E2A">
            <w:pPr>
              <w:rPr>
                <w:rFonts w:ascii="Calibri" w:eastAsia="Times New Roman" w:hAnsi="Calibri"/>
                <w:sz w:val="18"/>
                <w:szCs w:val="18"/>
              </w:rPr>
            </w:pPr>
            <w:r>
              <w:rPr>
                <w:rFonts w:ascii="Calibri" w:eastAsia="Times New Roman" w:hAnsi="Calibri"/>
                <w:sz w:val="18"/>
                <w:szCs w:val="18"/>
              </w:rPr>
              <w:t>Correct in TDS</w:t>
            </w:r>
          </w:p>
        </w:tc>
        <w:tc>
          <w:tcPr>
            <w:tcW w:w="1420" w:type="dxa"/>
            <w:tcBorders>
              <w:top w:val="nil"/>
              <w:left w:val="nil"/>
              <w:bottom w:val="single" w:sz="4" w:space="0" w:color="auto"/>
              <w:right w:val="single" w:sz="4" w:space="0" w:color="auto"/>
            </w:tcBorders>
            <w:shd w:val="clear" w:color="000000" w:fill="D9D9D9"/>
            <w:noWrap/>
            <w:vAlign w:val="center"/>
            <w:hideMark/>
          </w:tcPr>
          <w:p w14:paraId="3A20D727"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r w:rsidR="00A55E2A" w14:paraId="27C5CAC8" w14:textId="77777777" w:rsidTr="001B0BBF">
        <w:trPr>
          <w:trHeight w:val="480"/>
        </w:trPr>
        <w:tc>
          <w:tcPr>
            <w:tcW w:w="660" w:type="dxa"/>
            <w:tcBorders>
              <w:top w:val="nil"/>
              <w:left w:val="single" w:sz="4" w:space="0" w:color="auto"/>
              <w:bottom w:val="single" w:sz="4" w:space="0" w:color="auto"/>
              <w:right w:val="single" w:sz="4" w:space="0" w:color="auto"/>
            </w:tcBorders>
            <w:shd w:val="clear" w:color="000000" w:fill="D9D9D9"/>
            <w:noWrap/>
            <w:vAlign w:val="center"/>
            <w:hideMark/>
          </w:tcPr>
          <w:p w14:paraId="02DBCD80" w14:textId="77777777" w:rsidR="00A55E2A" w:rsidRDefault="00A55E2A">
            <w:pPr>
              <w:jc w:val="center"/>
              <w:rPr>
                <w:rFonts w:ascii="Calibri" w:eastAsia="Times New Roman" w:hAnsi="Calibri"/>
                <w:color w:val="000000"/>
                <w:sz w:val="22"/>
                <w:szCs w:val="22"/>
              </w:rPr>
            </w:pPr>
            <w:r>
              <w:rPr>
                <w:rFonts w:ascii="Calibri" w:eastAsia="Times New Roman" w:hAnsi="Calibri"/>
                <w:color w:val="000000"/>
                <w:sz w:val="22"/>
                <w:szCs w:val="22"/>
              </w:rPr>
              <w:t>20</w:t>
            </w:r>
          </w:p>
        </w:tc>
        <w:tc>
          <w:tcPr>
            <w:tcW w:w="3794" w:type="dxa"/>
            <w:tcBorders>
              <w:top w:val="nil"/>
              <w:left w:val="nil"/>
              <w:bottom w:val="single" w:sz="4" w:space="0" w:color="auto"/>
              <w:right w:val="single" w:sz="4" w:space="0" w:color="auto"/>
            </w:tcBorders>
            <w:shd w:val="clear" w:color="000000" w:fill="D9D9D9"/>
            <w:hideMark/>
          </w:tcPr>
          <w:p w14:paraId="45675AFA" w14:textId="77777777" w:rsidR="00A55E2A" w:rsidRDefault="00A55E2A">
            <w:pPr>
              <w:rPr>
                <w:rFonts w:ascii="Calibri" w:eastAsia="Times New Roman" w:hAnsi="Calibri"/>
                <w:sz w:val="18"/>
                <w:szCs w:val="18"/>
              </w:rPr>
            </w:pPr>
            <w:r>
              <w:rPr>
                <w:rFonts w:ascii="Calibri" w:eastAsia="Times New Roman" w:hAnsi="Calibri"/>
                <w:sz w:val="18"/>
                <w:szCs w:val="18"/>
              </w:rPr>
              <w:t>Ensure focus starts in main region (not banners) after page turns</w:t>
            </w:r>
          </w:p>
        </w:tc>
        <w:tc>
          <w:tcPr>
            <w:tcW w:w="4066" w:type="dxa"/>
            <w:tcBorders>
              <w:top w:val="nil"/>
              <w:left w:val="nil"/>
              <w:bottom w:val="single" w:sz="4" w:space="0" w:color="auto"/>
              <w:right w:val="single" w:sz="4" w:space="0" w:color="auto"/>
            </w:tcBorders>
            <w:shd w:val="clear" w:color="000000" w:fill="D9D9D9"/>
            <w:vAlign w:val="center"/>
            <w:hideMark/>
          </w:tcPr>
          <w:p w14:paraId="2919FA7F" w14:textId="77777777" w:rsidR="00A55E2A" w:rsidRDefault="00A55E2A">
            <w:pPr>
              <w:rPr>
                <w:rFonts w:ascii="Calibri" w:eastAsia="Times New Roman" w:hAnsi="Calibri"/>
                <w:sz w:val="18"/>
                <w:szCs w:val="18"/>
              </w:rPr>
            </w:pPr>
            <w:r>
              <w:rPr>
                <w:rFonts w:ascii="Calibri" w:eastAsia="Times New Roman" w:hAnsi="Calibri"/>
                <w:sz w:val="18"/>
                <w:szCs w:val="18"/>
              </w:rPr>
              <w:t>Correct in TDS</w:t>
            </w:r>
          </w:p>
        </w:tc>
        <w:tc>
          <w:tcPr>
            <w:tcW w:w="1420" w:type="dxa"/>
            <w:tcBorders>
              <w:top w:val="nil"/>
              <w:left w:val="nil"/>
              <w:bottom w:val="single" w:sz="4" w:space="0" w:color="auto"/>
              <w:right w:val="single" w:sz="4" w:space="0" w:color="auto"/>
            </w:tcBorders>
            <w:shd w:val="clear" w:color="000000" w:fill="D9D9D9"/>
            <w:noWrap/>
            <w:vAlign w:val="center"/>
            <w:hideMark/>
          </w:tcPr>
          <w:p w14:paraId="64ABA42A" w14:textId="77777777" w:rsidR="00A55E2A" w:rsidRDefault="00A55E2A">
            <w:pPr>
              <w:jc w:val="center"/>
              <w:rPr>
                <w:rFonts w:ascii="Calibri" w:eastAsia="Times New Roman" w:hAnsi="Calibri"/>
                <w:color w:val="000000"/>
                <w:sz w:val="18"/>
                <w:szCs w:val="18"/>
              </w:rPr>
            </w:pPr>
            <w:r>
              <w:rPr>
                <w:rFonts w:ascii="Calibri" w:eastAsia="Times New Roman" w:hAnsi="Calibri"/>
                <w:color w:val="000000"/>
                <w:sz w:val="18"/>
                <w:szCs w:val="18"/>
              </w:rPr>
              <w:t>TDS</w:t>
            </w:r>
          </w:p>
        </w:tc>
      </w:tr>
    </w:tbl>
    <w:p w14:paraId="59C34C0A" w14:textId="77777777" w:rsidR="00E53515" w:rsidRDefault="00E53515" w:rsidP="00200228"/>
    <w:p w14:paraId="1BA5C2C6" w14:textId="636BB2CD" w:rsidR="00014CF6" w:rsidRDefault="00FD7C31" w:rsidP="00F3288D">
      <w:pPr>
        <w:pStyle w:val="Caption"/>
      </w:pPr>
      <w:bookmarkStart w:id="20" w:name="_Ref467521563"/>
      <w:bookmarkStart w:id="21" w:name="_Toc469497371"/>
      <w:r>
        <w:t xml:space="preserve">Table </w:t>
      </w:r>
      <w:fldSimple w:instr=" SEQ Table \* ARABIC ">
        <w:r w:rsidR="00524039">
          <w:rPr>
            <w:noProof/>
          </w:rPr>
          <w:t>1</w:t>
        </w:r>
      </w:fldSimple>
      <w:bookmarkEnd w:id="20"/>
      <w:r>
        <w:t>: Task Order 24 issues to address</w:t>
      </w:r>
      <w:bookmarkEnd w:id="21"/>
      <w:r w:rsidR="004F2B43" w:rsidRPr="004F2B43">
        <w:t xml:space="preserve"> </w:t>
      </w:r>
    </w:p>
    <w:p w14:paraId="3B0BA52B" w14:textId="77777777" w:rsidR="00F3288D" w:rsidRDefault="00F3288D" w:rsidP="00F3288D"/>
    <w:p w14:paraId="48CC30D9" w14:textId="77777777" w:rsidR="00F3288D" w:rsidRPr="00F3288D" w:rsidRDefault="00F3288D" w:rsidP="00F3288D">
      <w:pPr>
        <w:sectPr w:rsidR="00F3288D" w:rsidRPr="00F3288D" w:rsidSect="00861028">
          <w:pgSz w:w="12240" w:h="15840"/>
          <w:pgMar w:top="1080" w:right="1440" w:bottom="990" w:left="1440" w:header="720" w:footer="720" w:gutter="0"/>
          <w:cols w:space="720"/>
          <w:docGrid w:linePitch="360"/>
        </w:sectPr>
      </w:pPr>
    </w:p>
    <w:p w14:paraId="2B02D8DC" w14:textId="0B3147E4" w:rsidR="00E875ED" w:rsidRDefault="00F6781E" w:rsidP="00861028">
      <w:pPr>
        <w:pStyle w:val="Heading1"/>
      </w:pPr>
      <w:bookmarkStart w:id="22" w:name="_Toc468459580"/>
      <w:bookmarkStart w:id="23" w:name="_Toc469497329"/>
      <w:r>
        <w:lastRenderedPageBreak/>
        <w:t>Des</w:t>
      </w:r>
      <w:r w:rsidR="00DF43C6">
        <w:t>ign</w:t>
      </w:r>
      <w:r w:rsidR="00314210">
        <w:t xml:space="preserve"> and Code Change Descriptions</w:t>
      </w:r>
      <w:bookmarkEnd w:id="22"/>
      <w:bookmarkEnd w:id="23"/>
    </w:p>
    <w:tbl>
      <w:tblPr>
        <w:tblW w:w="9940" w:type="dxa"/>
        <w:tblInd w:w="108" w:type="dxa"/>
        <w:tblLook w:val="04A0" w:firstRow="1" w:lastRow="0" w:firstColumn="1" w:lastColumn="0" w:noHBand="0" w:noVBand="1"/>
      </w:tblPr>
      <w:tblGrid>
        <w:gridCol w:w="480"/>
        <w:gridCol w:w="3320"/>
        <w:gridCol w:w="3288"/>
        <w:gridCol w:w="2852"/>
      </w:tblGrid>
      <w:tr w:rsidR="008463EA" w14:paraId="64B44979" w14:textId="77777777" w:rsidTr="00DC2CF7">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37A8B3E" w14:textId="77777777" w:rsidR="008463EA" w:rsidRDefault="008463EA" w:rsidP="00204754">
            <w:pPr>
              <w:jc w:val="center"/>
              <w:rPr>
                <w:rFonts w:ascii="Calibri" w:eastAsia="Times New Roman" w:hAnsi="Calibri"/>
                <w:b/>
                <w:bCs/>
                <w:sz w:val="18"/>
                <w:szCs w:val="18"/>
              </w:rPr>
            </w:pPr>
            <w:r>
              <w:rPr>
                <w:rFonts w:ascii="Calibri" w:eastAsia="Times New Roman" w:hAnsi="Calibri"/>
                <w:b/>
                <w:bCs/>
                <w:sz w:val="18"/>
                <w:szCs w:val="18"/>
              </w:rPr>
              <w:t>No.</w:t>
            </w:r>
          </w:p>
        </w:tc>
        <w:tc>
          <w:tcPr>
            <w:tcW w:w="3907" w:type="dxa"/>
            <w:tcBorders>
              <w:top w:val="single" w:sz="4" w:space="0" w:color="auto"/>
              <w:left w:val="nil"/>
              <w:bottom w:val="single" w:sz="4" w:space="0" w:color="auto"/>
              <w:right w:val="single" w:sz="4" w:space="0" w:color="auto"/>
            </w:tcBorders>
            <w:shd w:val="clear" w:color="000000" w:fill="FFFF00"/>
            <w:vAlign w:val="center"/>
            <w:hideMark/>
          </w:tcPr>
          <w:p w14:paraId="3F3CC38A" w14:textId="3B0F4FF8" w:rsidR="008463EA" w:rsidRDefault="008463EA" w:rsidP="00204754">
            <w:pPr>
              <w:rPr>
                <w:rFonts w:ascii="Calibri" w:eastAsia="Times New Roman" w:hAnsi="Calibri"/>
                <w:b/>
                <w:bCs/>
                <w:sz w:val="18"/>
                <w:szCs w:val="18"/>
              </w:rPr>
            </w:pPr>
            <w:r>
              <w:rPr>
                <w:rFonts w:ascii="Calibri" w:eastAsia="Times New Roman" w:hAnsi="Calibri"/>
                <w:b/>
                <w:bCs/>
                <w:sz w:val="18"/>
                <w:szCs w:val="18"/>
              </w:rPr>
              <w:t>Problem</w:t>
            </w:r>
            <w:r w:rsidR="00995759">
              <w:rPr>
                <w:rFonts w:ascii="Calibri" w:eastAsia="Times New Roman" w:hAnsi="Calibri"/>
                <w:b/>
                <w:bCs/>
                <w:sz w:val="18"/>
                <w:szCs w:val="18"/>
              </w:rPr>
              <w:t xml:space="preserve"> [JIRA-REF]</w:t>
            </w:r>
          </w:p>
        </w:tc>
        <w:tc>
          <w:tcPr>
            <w:tcW w:w="3946" w:type="dxa"/>
            <w:tcBorders>
              <w:top w:val="single" w:sz="4" w:space="0" w:color="auto"/>
              <w:left w:val="nil"/>
              <w:bottom w:val="single" w:sz="4" w:space="0" w:color="auto"/>
              <w:right w:val="single" w:sz="4" w:space="0" w:color="auto"/>
            </w:tcBorders>
            <w:shd w:val="clear" w:color="000000" w:fill="FFFF00"/>
            <w:vAlign w:val="center"/>
            <w:hideMark/>
          </w:tcPr>
          <w:p w14:paraId="19266305" w14:textId="77777777" w:rsidR="008463EA" w:rsidRDefault="008463EA" w:rsidP="00204754">
            <w:pPr>
              <w:rPr>
                <w:rFonts w:ascii="Calibri" w:eastAsia="Times New Roman" w:hAnsi="Calibri"/>
                <w:b/>
                <w:bCs/>
                <w:sz w:val="18"/>
                <w:szCs w:val="18"/>
              </w:rPr>
            </w:pPr>
            <w:r>
              <w:rPr>
                <w:rFonts w:ascii="Calibri" w:eastAsia="Times New Roman" w:hAnsi="Calibri"/>
                <w:b/>
                <w:bCs/>
                <w:sz w:val="18"/>
                <w:szCs w:val="18"/>
              </w:rPr>
              <w:t>Proposed fix</w:t>
            </w:r>
          </w:p>
        </w:tc>
        <w:tc>
          <w:tcPr>
            <w:tcW w:w="1607" w:type="dxa"/>
            <w:tcBorders>
              <w:top w:val="single" w:sz="4" w:space="0" w:color="auto"/>
              <w:left w:val="nil"/>
              <w:bottom w:val="single" w:sz="4" w:space="0" w:color="auto"/>
              <w:right w:val="single" w:sz="4" w:space="0" w:color="auto"/>
            </w:tcBorders>
            <w:shd w:val="clear" w:color="000000" w:fill="FFFF00"/>
            <w:noWrap/>
            <w:vAlign w:val="center"/>
            <w:hideMark/>
          </w:tcPr>
          <w:p w14:paraId="70B18125" w14:textId="3B2C4F56" w:rsidR="008463EA" w:rsidRDefault="008463EA" w:rsidP="00204754">
            <w:pPr>
              <w:jc w:val="center"/>
              <w:rPr>
                <w:rFonts w:ascii="Calibri" w:eastAsia="Times New Roman" w:hAnsi="Calibri"/>
                <w:b/>
                <w:bCs/>
                <w:sz w:val="18"/>
                <w:szCs w:val="18"/>
              </w:rPr>
            </w:pPr>
            <w:r>
              <w:rPr>
                <w:rFonts w:ascii="Calibri" w:eastAsia="Times New Roman" w:hAnsi="Calibri"/>
                <w:b/>
                <w:bCs/>
                <w:sz w:val="18"/>
                <w:szCs w:val="18"/>
              </w:rPr>
              <w:t>Fix in</w:t>
            </w:r>
            <w:r w:rsidR="00B266F4">
              <w:rPr>
                <w:rFonts w:ascii="Calibri" w:eastAsia="Times New Roman" w:hAnsi="Calibri"/>
                <w:b/>
                <w:bCs/>
                <w:sz w:val="18"/>
                <w:szCs w:val="18"/>
              </w:rPr>
              <w:t xml:space="preserve"> repo(s)</w:t>
            </w:r>
          </w:p>
        </w:tc>
      </w:tr>
      <w:tr w:rsidR="008463EA" w14:paraId="5760F3D4" w14:textId="77777777" w:rsidTr="00DC2CF7">
        <w:trPr>
          <w:trHeight w:val="48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373897C" w14:textId="77777777" w:rsidR="008463EA" w:rsidRDefault="008463EA" w:rsidP="00204754">
            <w:pPr>
              <w:jc w:val="center"/>
              <w:rPr>
                <w:rFonts w:ascii="Calibri" w:eastAsia="Times New Roman" w:hAnsi="Calibri"/>
                <w:color w:val="000000"/>
                <w:sz w:val="22"/>
                <w:szCs w:val="22"/>
              </w:rPr>
            </w:pPr>
            <w:r>
              <w:rPr>
                <w:rFonts w:ascii="Calibri" w:eastAsia="Times New Roman" w:hAnsi="Calibri"/>
                <w:color w:val="000000"/>
                <w:sz w:val="22"/>
                <w:szCs w:val="22"/>
              </w:rPr>
              <w:t>1</w:t>
            </w:r>
          </w:p>
        </w:tc>
        <w:tc>
          <w:tcPr>
            <w:tcW w:w="3907" w:type="dxa"/>
            <w:tcBorders>
              <w:top w:val="nil"/>
              <w:left w:val="nil"/>
              <w:bottom w:val="single" w:sz="4" w:space="0" w:color="auto"/>
              <w:right w:val="single" w:sz="4" w:space="0" w:color="auto"/>
            </w:tcBorders>
            <w:shd w:val="clear" w:color="auto" w:fill="auto"/>
            <w:hideMark/>
          </w:tcPr>
          <w:p w14:paraId="326E54C8" w14:textId="557BB821" w:rsidR="008463EA" w:rsidRDefault="008463EA" w:rsidP="00204754">
            <w:pPr>
              <w:rPr>
                <w:rFonts w:ascii="Calibri" w:eastAsia="Times New Roman" w:hAnsi="Calibri"/>
                <w:sz w:val="18"/>
                <w:szCs w:val="18"/>
              </w:rPr>
            </w:pPr>
            <w:r>
              <w:rPr>
                <w:rFonts w:ascii="Calibri" w:eastAsia="Times New Roman" w:hAnsi="Calibri"/>
                <w:sz w:val="18"/>
                <w:szCs w:val="18"/>
              </w:rPr>
              <w:t>JAWS perceives the question mark as punctuation and does not vocalize it.</w:t>
            </w:r>
            <w:r w:rsidR="00995759">
              <w:rPr>
                <w:rFonts w:ascii="Calibri" w:eastAsia="Times New Roman" w:hAnsi="Calibri"/>
                <w:sz w:val="18"/>
                <w:szCs w:val="18"/>
              </w:rPr>
              <w:t xml:space="preserve"> [SB-1503]</w:t>
            </w:r>
          </w:p>
        </w:tc>
        <w:tc>
          <w:tcPr>
            <w:tcW w:w="3946" w:type="dxa"/>
            <w:tcBorders>
              <w:top w:val="nil"/>
              <w:left w:val="nil"/>
              <w:bottom w:val="single" w:sz="4" w:space="0" w:color="auto"/>
              <w:right w:val="single" w:sz="4" w:space="0" w:color="auto"/>
            </w:tcBorders>
            <w:shd w:val="clear" w:color="auto" w:fill="auto"/>
            <w:vAlign w:val="center"/>
            <w:hideMark/>
          </w:tcPr>
          <w:p w14:paraId="4DB74483" w14:textId="77777777" w:rsidR="008463EA" w:rsidRDefault="008463EA" w:rsidP="00204754">
            <w:pPr>
              <w:rPr>
                <w:rFonts w:ascii="Calibri" w:eastAsia="Times New Roman" w:hAnsi="Calibri"/>
                <w:sz w:val="18"/>
                <w:szCs w:val="18"/>
              </w:rPr>
            </w:pPr>
            <w:r>
              <w:rPr>
                <w:rFonts w:ascii="Calibri" w:eastAsia="Times New Roman" w:hAnsi="Calibri"/>
                <w:sz w:val="18"/>
                <w:szCs w:val="18"/>
              </w:rPr>
              <w:t xml:space="preserve">For Help button[?], just use an image with an alt tag. </w:t>
            </w:r>
          </w:p>
        </w:tc>
        <w:tc>
          <w:tcPr>
            <w:tcW w:w="1607" w:type="dxa"/>
            <w:tcBorders>
              <w:top w:val="nil"/>
              <w:left w:val="nil"/>
              <w:bottom w:val="single" w:sz="4" w:space="0" w:color="auto"/>
              <w:right w:val="single" w:sz="4" w:space="0" w:color="auto"/>
            </w:tcBorders>
            <w:shd w:val="clear" w:color="auto" w:fill="auto"/>
            <w:noWrap/>
            <w:vAlign w:val="center"/>
            <w:hideMark/>
          </w:tcPr>
          <w:p w14:paraId="0ACC36DA" w14:textId="2CC5CBE8" w:rsidR="00B266F4" w:rsidRDefault="00B266F4"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tc>
      </w:tr>
      <w:tr w:rsidR="008463EA" w14:paraId="05795948" w14:textId="77777777" w:rsidTr="00DC2CF7">
        <w:trPr>
          <w:trHeight w:val="48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3D76F36B" w14:textId="77777777" w:rsidR="008463EA" w:rsidRDefault="008463EA" w:rsidP="00204754">
            <w:pPr>
              <w:jc w:val="center"/>
              <w:rPr>
                <w:rFonts w:ascii="Calibri" w:eastAsia="Times New Roman" w:hAnsi="Calibri"/>
                <w:color w:val="000000"/>
                <w:sz w:val="22"/>
                <w:szCs w:val="22"/>
              </w:rPr>
            </w:pPr>
            <w:r>
              <w:rPr>
                <w:rFonts w:ascii="Calibri" w:eastAsia="Times New Roman" w:hAnsi="Calibri"/>
                <w:color w:val="000000"/>
                <w:sz w:val="22"/>
                <w:szCs w:val="22"/>
              </w:rPr>
              <w:t>2</w:t>
            </w:r>
          </w:p>
        </w:tc>
        <w:tc>
          <w:tcPr>
            <w:tcW w:w="3907" w:type="dxa"/>
            <w:tcBorders>
              <w:top w:val="nil"/>
              <w:left w:val="nil"/>
              <w:bottom w:val="single" w:sz="4" w:space="0" w:color="auto"/>
              <w:right w:val="single" w:sz="4" w:space="0" w:color="auto"/>
            </w:tcBorders>
            <w:shd w:val="clear" w:color="auto" w:fill="auto"/>
            <w:hideMark/>
          </w:tcPr>
          <w:p w14:paraId="17651CD3" w14:textId="7A04BEC7" w:rsidR="008463EA" w:rsidRDefault="008463EA" w:rsidP="00204754">
            <w:pPr>
              <w:rPr>
                <w:rFonts w:ascii="Calibri" w:eastAsia="Times New Roman" w:hAnsi="Calibri"/>
                <w:sz w:val="18"/>
                <w:szCs w:val="18"/>
              </w:rPr>
            </w:pPr>
            <w:r>
              <w:rPr>
                <w:rFonts w:ascii="Calibri" w:eastAsia="Times New Roman" w:hAnsi="Calibri"/>
                <w:sz w:val="18"/>
                <w:szCs w:val="18"/>
              </w:rPr>
              <w:t>Update Help Guide text to remove reference to question mark [?]</w:t>
            </w:r>
            <w:r w:rsidR="00995759">
              <w:rPr>
                <w:rFonts w:ascii="Calibri" w:eastAsia="Times New Roman" w:hAnsi="Calibri"/>
                <w:sz w:val="18"/>
                <w:szCs w:val="18"/>
              </w:rPr>
              <w:t>[SB-1503]</w:t>
            </w:r>
          </w:p>
        </w:tc>
        <w:tc>
          <w:tcPr>
            <w:tcW w:w="3946" w:type="dxa"/>
            <w:tcBorders>
              <w:top w:val="nil"/>
              <w:left w:val="nil"/>
              <w:bottom w:val="single" w:sz="4" w:space="0" w:color="auto"/>
              <w:right w:val="single" w:sz="4" w:space="0" w:color="auto"/>
            </w:tcBorders>
            <w:shd w:val="clear" w:color="auto" w:fill="auto"/>
            <w:vAlign w:val="center"/>
            <w:hideMark/>
          </w:tcPr>
          <w:p w14:paraId="1D0F9309" w14:textId="2F1EAC0A" w:rsidR="008463EA" w:rsidRDefault="000E7B82" w:rsidP="000E7B82">
            <w:pPr>
              <w:rPr>
                <w:rFonts w:ascii="Calibri" w:eastAsia="Times New Roman" w:hAnsi="Calibri"/>
                <w:sz w:val="18"/>
                <w:szCs w:val="18"/>
              </w:rPr>
            </w:pPr>
            <w:r>
              <w:rPr>
                <w:rFonts w:ascii="Calibri" w:eastAsia="Times New Roman" w:hAnsi="Calibri"/>
                <w:sz w:val="18"/>
                <w:szCs w:val="18"/>
              </w:rPr>
              <w:t>Correct in H</w:t>
            </w:r>
            <w:r w:rsidR="008463EA">
              <w:rPr>
                <w:rFonts w:ascii="Calibri" w:eastAsia="Times New Roman" w:hAnsi="Calibri"/>
                <w:sz w:val="18"/>
                <w:szCs w:val="18"/>
              </w:rPr>
              <w:t xml:space="preserve">elp </w:t>
            </w:r>
            <w:r>
              <w:rPr>
                <w:rFonts w:ascii="Calibri" w:eastAsia="Times New Roman" w:hAnsi="Calibri"/>
                <w:sz w:val="18"/>
                <w:szCs w:val="18"/>
              </w:rPr>
              <w:t>G</w:t>
            </w:r>
            <w:r w:rsidR="008463EA">
              <w:rPr>
                <w:rFonts w:ascii="Calibri" w:eastAsia="Times New Roman" w:hAnsi="Calibri"/>
                <w:sz w:val="18"/>
                <w:szCs w:val="18"/>
              </w:rPr>
              <w:t>uide contents</w:t>
            </w:r>
          </w:p>
        </w:tc>
        <w:tc>
          <w:tcPr>
            <w:tcW w:w="1607" w:type="dxa"/>
            <w:tcBorders>
              <w:top w:val="nil"/>
              <w:left w:val="nil"/>
              <w:bottom w:val="single" w:sz="4" w:space="0" w:color="auto"/>
              <w:right w:val="single" w:sz="4" w:space="0" w:color="auto"/>
            </w:tcBorders>
            <w:shd w:val="clear" w:color="auto" w:fill="auto"/>
            <w:noWrap/>
            <w:vAlign w:val="center"/>
            <w:hideMark/>
          </w:tcPr>
          <w:p w14:paraId="79888593" w14:textId="34D1A253" w:rsidR="008463EA" w:rsidRDefault="00B266F4"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tc>
      </w:tr>
      <w:tr w:rsidR="008463EA" w14:paraId="2BB72AA9" w14:textId="77777777" w:rsidTr="00DC2CF7">
        <w:trPr>
          <w:trHeight w:val="96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1B62E2D2" w14:textId="77777777" w:rsidR="008463EA" w:rsidRDefault="008463EA" w:rsidP="00204754">
            <w:pPr>
              <w:jc w:val="center"/>
              <w:rPr>
                <w:rFonts w:ascii="Calibri" w:eastAsia="Times New Roman" w:hAnsi="Calibri"/>
                <w:color w:val="000000"/>
                <w:sz w:val="22"/>
                <w:szCs w:val="22"/>
              </w:rPr>
            </w:pPr>
            <w:r>
              <w:rPr>
                <w:rFonts w:ascii="Calibri" w:eastAsia="Times New Roman" w:hAnsi="Calibri"/>
                <w:color w:val="000000"/>
                <w:sz w:val="22"/>
                <w:szCs w:val="22"/>
              </w:rPr>
              <w:t>3</w:t>
            </w:r>
          </w:p>
        </w:tc>
        <w:tc>
          <w:tcPr>
            <w:tcW w:w="3907" w:type="dxa"/>
            <w:tcBorders>
              <w:top w:val="nil"/>
              <w:left w:val="nil"/>
              <w:bottom w:val="single" w:sz="4" w:space="0" w:color="auto"/>
              <w:right w:val="single" w:sz="4" w:space="0" w:color="auto"/>
            </w:tcBorders>
            <w:shd w:val="clear" w:color="auto" w:fill="auto"/>
            <w:vAlign w:val="center"/>
            <w:hideMark/>
          </w:tcPr>
          <w:p w14:paraId="3BA44697" w14:textId="75CE8FDC" w:rsidR="008463EA" w:rsidRDefault="008463EA" w:rsidP="00204754">
            <w:pPr>
              <w:rPr>
                <w:rFonts w:ascii="Calibri" w:eastAsia="Times New Roman" w:hAnsi="Calibri"/>
                <w:sz w:val="18"/>
                <w:szCs w:val="18"/>
              </w:rPr>
            </w:pPr>
            <w:r>
              <w:rPr>
                <w:rFonts w:ascii="Calibri" w:eastAsia="Times New Roman" w:hAnsi="Calibri"/>
                <w:sz w:val="18"/>
                <w:szCs w:val="18"/>
              </w:rPr>
              <w:t>Improve speed of navigation when moving to the next item after answering last question on a page, by avoiding having to tab all the way to the Next button.</w:t>
            </w:r>
            <w:r w:rsidR="00995759">
              <w:rPr>
                <w:rFonts w:ascii="Calibri" w:eastAsia="Times New Roman" w:hAnsi="Calibri"/>
                <w:sz w:val="18"/>
                <w:szCs w:val="18"/>
              </w:rPr>
              <w:t xml:space="preserve"> [SB-1504]</w:t>
            </w:r>
          </w:p>
        </w:tc>
        <w:tc>
          <w:tcPr>
            <w:tcW w:w="3946" w:type="dxa"/>
            <w:tcBorders>
              <w:top w:val="nil"/>
              <w:left w:val="nil"/>
              <w:bottom w:val="single" w:sz="4" w:space="0" w:color="auto"/>
              <w:right w:val="single" w:sz="4" w:space="0" w:color="auto"/>
            </w:tcBorders>
            <w:shd w:val="clear" w:color="auto" w:fill="auto"/>
            <w:vAlign w:val="center"/>
            <w:hideMark/>
          </w:tcPr>
          <w:p w14:paraId="2834E074" w14:textId="55B33E2D" w:rsidR="008463EA" w:rsidRDefault="008463EA" w:rsidP="00736A3D">
            <w:pPr>
              <w:rPr>
                <w:rFonts w:ascii="Calibri" w:eastAsia="Times New Roman" w:hAnsi="Calibri"/>
                <w:sz w:val="18"/>
                <w:szCs w:val="18"/>
              </w:rPr>
            </w:pPr>
            <w:r>
              <w:rPr>
                <w:rFonts w:ascii="Calibri" w:eastAsia="Times New Roman" w:hAnsi="Calibri"/>
                <w:sz w:val="18"/>
                <w:szCs w:val="18"/>
              </w:rPr>
              <w:t xml:space="preserve">Add ability to get to the "next" button immediately following answering the </w:t>
            </w:r>
            <w:r w:rsidR="006A5626">
              <w:rPr>
                <w:rFonts w:ascii="Calibri" w:eastAsia="Times New Roman" w:hAnsi="Calibri"/>
                <w:sz w:val="18"/>
                <w:szCs w:val="18"/>
              </w:rPr>
              <w:t xml:space="preserve">last </w:t>
            </w:r>
            <w:r>
              <w:rPr>
                <w:rFonts w:ascii="Calibri" w:eastAsia="Times New Roman" w:hAnsi="Calibri"/>
                <w:sz w:val="18"/>
                <w:szCs w:val="18"/>
              </w:rPr>
              <w:t>question</w:t>
            </w:r>
            <w:r w:rsidR="006A5626">
              <w:rPr>
                <w:rFonts w:ascii="Calibri" w:eastAsia="Times New Roman" w:hAnsi="Calibri"/>
                <w:sz w:val="18"/>
                <w:szCs w:val="18"/>
              </w:rPr>
              <w:t xml:space="preserve"> on the page</w:t>
            </w:r>
            <w:r>
              <w:rPr>
                <w:rFonts w:ascii="Calibri" w:eastAsia="Times New Roman" w:hAnsi="Calibri"/>
                <w:sz w:val="18"/>
                <w:szCs w:val="18"/>
              </w:rPr>
              <w:t xml:space="preserve"> instead of needing to navigate to the top of the </w:t>
            </w:r>
            <w:r w:rsidR="00736A3D">
              <w:rPr>
                <w:rFonts w:ascii="Calibri" w:eastAsia="Times New Roman" w:hAnsi="Calibri"/>
                <w:sz w:val="18"/>
                <w:szCs w:val="18"/>
              </w:rPr>
              <w:t>page</w:t>
            </w:r>
            <w:r>
              <w:rPr>
                <w:rFonts w:ascii="Calibri" w:eastAsia="Times New Roman" w:hAnsi="Calibri"/>
                <w:sz w:val="18"/>
                <w:szCs w:val="18"/>
              </w:rPr>
              <w:t>.</w:t>
            </w:r>
          </w:p>
        </w:tc>
        <w:tc>
          <w:tcPr>
            <w:tcW w:w="1607" w:type="dxa"/>
            <w:tcBorders>
              <w:top w:val="nil"/>
              <w:left w:val="nil"/>
              <w:bottom w:val="single" w:sz="4" w:space="0" w:color="auto"/>
              <w:right w:val="single" w:sz="4" w:space="0" w:color="auto"/>
            </w:tcBorders>
            <w:shd w:val="clear" w:color="auto" w:fill="auto"/>
            <w:noWrap/>
            <w:vAlign w:val="center"/>
            <w:hideMark/>
          </w:tcPr>
          <w:p w14:paraId="4EFDB1A1" w14:textId="77777777" w:rsidR="008463EA" w:rsidRDefault="00DC2CF7"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p w14:paraId="0F939491" w14:textId="430423DF" w:rsidR="00DC2CF7" w:rsidRDefault="00DC2CF7" w:rsidP="00DC2CF7">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TDS_ItemRenderer</w:t>
            </w:r>
            <w:proofErr w:type="spellEnd"/>
          </w:p>
        </w:tc>
      </w:tr>
      <w:tr w:rsidR="008463EA" w14:paraId="1459FB79" w14:textId="77777777" w:rsidTr="00372B7C">
        <w:trPr>
          <w:trHeight w:val="72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CEC60C6" w14:textId="77777777" w:rsidR="008463EA" w:rsidRDefault="008463EA" w:rsidP="00204754">
            <w:pPr>
              <w:jc w:val="center"/>
              <w:rPr>
                <w:rFonts w:ascii="Calibri" w:eastAsia="Times New Roman" w:hAnsi="Calibri"/>
                <w:color w:val="000000"/>
                <w:sz w:val="22"/>
                <w:szCs w:val="22"/>
              </w:rPr>
            </w:pPr>
            <w:r>
              <w:rPr>
                <w:rFonts w:ascii="Calibri" w:eastAsia="Times New Roman" w:hAnsi="Calibri"/>
                <w:color w:val="000000"/>
                <w:sz w:val="22"/>
                <w:szCs w:val="22"/>
              </w:rPr>
              <w:t>4</w:t>
            </w:r>
          </w:p>
        </w:tc>
        <w:tc>
          <w:tcPr>
            <w:tcW w:w="3907" w:type="dxa"/>
            <w:tcBorders>
              <w:top w:val="nil"/>
              <w:left w:val="nil"/>
              <w:bottom w:val="single" w:sz="4" w:space="0" w:color="auto"/>
              <w:right w:val="single" w:sz="4" w:space="0" w:color="auto"/>
            </w:tcBorders>
            <w:shd w:val="clear" w:color="auto" w:fill="auto"/>
            <w:hideMark/>
          </w:tcPr>
          <w:p w14:paraId="03495B6F" w14:textId="77B8E495" w:rsidR="008463EA" w:rsidRDefault="008463EA" w:rsidP="00204754">
            <w:pPr>
              <w:rPr>
                <w:rFonts w:ascii="Calibri" w:eastAsia="Times New Roman" w:hAnsi="Calibri"/>
                <w:sz w:val="18"/>
                <w:szCs w:val="18"/>
              </w:rPr>
            </w:pPr>
            <w:r>
              <w:rPr>
                <w:rFonts w:ascii="Calibri" w:eastAsia="Times New Roman" w:hAnsi="Calibri"/>
                <w:sz w:val="18"/>
                <w:szCs w:val="18"/>
              </w:rPr>
              <w:t>Login, Test Shell, and Review shell - ensure proper ordering of headers/sections (H1/H2 etc.) and improve consistency</w:t>
            </w:r>
            <w:r w:rsidR="00372B7C">
              <w:rPr>
                <w:rFonts w:ascii="Calibri" w:eastAsia="Times New Roman" w:hAnsi="Calibri"/>
                <w:sz w:val="18"/>
                <w:szCs w:val="18"/>
              </w:rPr>
              <w:t xml:space="preserve"> [SB-1505]</w:t>
            </w:r>
          </w:p>
        </w:tc>
        <w:tc>
          <w:tcPr>
            <w:tcW w:w="3946" w:type="dxa"/>
            <w:tcBorders>
              <w:top w:val="nil"/>
              <w:left w:val="nil"/>
              <w:bottom w:val="single" w:sz="4" w:space="0" w:color="auto"/>
              <w:right w:val="single" w:sz="4" w:space="0" w:color="auto"/>
            </w:tcBorders>
            <w:shd w:val="clear" w:color="auto" w:fill="auto"/>
            <w:vAlign w:val="center"/>
            <w:hideMark/>
          </w:tcPr>
          <w:p w14:paraId="30455A16" w14:textId="77777777" w:rsidR="008463EA" w:rsidRDefault="008463EA" w:rsidP="00204754">
            <w:pPr>
              <w:rPr>
                <w:rFonts w:ascii="Calibri" w:eastAsia="Times New Roman" w:hAnsi="Calibri"/>
                <w:sz w:val="18"/>
                <w:szCs w:val="18"/>
              </w:rPr>
            </w:pPr>
            <w:r>
              <w:rPr>
                <w:rFonts w:ascii="Calibri" w:eastAsia="Times New Roman" w:hAnsi="Calibri"/>
                <w:sz w:val="18"/>
                <w:szCs w:val="18"/>
              </w:rPr>
              <w:t>Merge latest front-end code to create distinct sections that improve readability and accessibility.</w:t>
            </w:r>
          </w:p>
        </w:tc>
        <w:tc>
          <w:tcPr>
            <w:tcW w:w="1607" w:type="dxa"/>
            <w:tcBorders>
              <w:top w:val="nil"/>
              <w:left w:val="nil"/>
              <w:bottom w:val="single" w:sz="4" w:space="0" w:color="auto"/>
              <w:right w:val="single" w:sz="4" w:space="0" w:color="auto"/>
            </w:tcBorders>
            <w:shd w:val="clear" w:color="auto" w:fill="auto"/>
            <w:noWrap/>
            <w:vAlign w:val="center"/>
            <w:hideMark/>
          </w:tcPr>
          <w:p w14:paraId="74E672C4" w14:textId="77777777" w:rsidR="00C66013" w:rsidRDefault="00C66013" w:rsidP="00C66013">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p w14:paraId="59CEC280" w14:textId="77777777" w:rsidR="008463EA" w:rsidRDefault="00C66013" w:rsidP="00C66013">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TDS_ItemRenderer</w:t>
            </w:r>
            <w:proofErr w:type="spellEnd"/>
          </w:p>
          <w:p w14:paraId="6F9DD0A3" w14:textId="7A71B7F3" w:rsidR="007E531C" w:rsidRDefault="007E531C" w:rsidP="00C66013">
            <w:pPr>
              <w:jc w:val="center"/>
              <w:rPr>
                <w:rFonts w:ascii="Calibri" w:eastAsia="Times New Roman" w:hAnsi="Calibri"/>
                <w:color w:val="000000"/>
                <w:sz w:val="18"/>
                <w:szCs w:val="18"/>
              </w:rPr>
            </w:pPr>
            <w:proofErr w:type="spellStart"/>
            <w:r w:rsidRPr="007E531C">
              <w:rPr>
                <w:rFonts w:ascii="Calibri" w:eastAsia="Times New Roman" w:hAnsi="Calibri"/>
                <w:color w:val="000000"/>
                <w:sz w:val="18"/>
                <w:szCs w:val="18"/>
              </w:rPr>
              <w:t>TDS_TestDeliverySystemDataAccess</w:t>
            </w:r>
            <w:proofErr w:type="spellEnd"/>
          </w:p>
        </w:tc>
      </w:tr>
      <w:tr w:rsidR="0023341B" w14:paraId="60BE30DD" w14:textId="77777777" w:rsidTr="00372B7C">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106FB" w14:textId="77777777" w:rsidR="008463EA" w:rsidRDefault="008463EA" w:rsidP="00204754">
            <w:pPr>
              <w:jc w:val="center"/>
              <w:rPr>
                <w:rFonts w:ascii="Calibri" w:eastAsia="Times New Roman" w:hAnsi="Calibri"/>
                <w:color w:val="000000"/>
                <w:sz w:val="22"/>
                <w:szCs w:val="22"/>
              </w:rPr>
            </w:pPr>
            <w:r>
              <w:rPr>
                <w:rFonts w:ascii="Calibri" w:eastAsia="Times New Roman" w:hAnsi="Calibri"/>
                <w:color w:val="000000"/>
                <w:sz w:val="22"/>
                <w:szCs w:val="22"/>
              </w:rPr>
              <w:t>5</w:t>
            </w:r>
          </w:p>
        </w:tc>
        <w:tc>
          <w:tcPr>
            <w:tcW w:w="3907" w:type="dxa"/>
            <w:tcBorders>
              <w:top w:val="single" w:sz="4" w:space="0" w:color="auto"/>
              <w:left w:val="nil"/>
              <w:bottom w:val="single" w:sz="4" w:space="0" w:color="auto"/>
              <w:right w:val="single" w:sz="4" w:space="0" w:color="auto"/>
            </w:tcBorders>
            <w:shd w:val="clear" w:color="auto" w:fill="auto"/>
            <w:vAlign w:val="center"/>
            <w:hideMark/>
          </w:tcPr>
          <w:p w14:paraId="3745A39A" w14:textId="0B26124E" w:rsidR="008463EA" w:rsidRDefault="008463EA" w:rsidP="00204754">
            <w:pPr>
              <w:rPr>
                <w:rFonts w:ascii="Calibri" w:eastAsia="Times New Roman" w:hAnsi="Calibri"/>
                <w:color w:val="000000"/>
                <w:sz w:val="18"/>
                <w:szCs w:val="18"/>
              </w:rPr>
            </w:pPr>
            <w:r>
              <w:rPr>
                <w:rFonts w:ascii="Calibri" w:eastAsia="Times New Roman" w:hAnsi="Calibri"/>
                <w:color w:val="000000"/>
                <w:sz w:val="18"/>
                <w:szCs w:val="18"/>
              </w:rPr>
              <w:t>ELA tests are always muted in Braille mode</w:t>
            </w:r>
            <w:r w:rsidR="00372B7C">
              <w:rPr>
                <w:rFonts w:ascii="Calibri" w:eastAsia="Times New Roman" w:hAnsi="Calibri"/>
                <w:color w:val="000000"/>
                <w:sz w:val="18"/>
                <w:szCs w:val="18"/>
              </w:rPr>
              <w:t xml:space="preserve"> [SB-1506]</w:t>
            </w:r>
          </w:p>
        </w:tc>
        <w:tc>
          <w:tcPr>
            <w:tcW w:w="3946" w:type="dxa"/>
            <w:tcBorders>
              <w:top w:val="single" w:sz="4" w:space="0" w:color="auto"/>
              <w:left w:val="nil"/>
              <w:bottom w:val="single" w:sz="4" w:space="0" w:color="auto"/>
              <w:right w:val="single" w:sz="4" w:space="0" w:color="auto"/>
            </w:tcBorders>
            <w:shd w:val="clear" w:color="auto" w:fill="auto"/>
            <w:vAlign w:val="center"/>
            <w:hideMark/>
          </w:tcPr>
          <w:p w14:paraId="05A20B50" w14:textId="44FFDB6C" w:rsidR="008463EA" w:rsidRDefault="008463EA" w:rsidP="003B7F1E">
            <w:pPr>
              <w:rPr>
                <w:rFonts w:ascii="Calibri" w:eastAsia="Times New Roman" w:hAnsi="Calibri"/>
                <w:sz w:val="18"/>
                <w:szCs w:val="18"/>
              </w:rPr>
            </w:pPr>
            <w:r>
              <w:rPr>
                <w:rFonts w:ascii="Calibri" w:eastAsia="Times New Roman" w:hAnsi="Calibri"/>
                <w:sz w:val="18"/>
                <w:szCs w:val="18"/>
              </w:rPr>
              <w:t>Implement intelligent muting capability – mute all, mute items only, mute passages only, or mute none.</w:t>
            </w:r>
          </w:p>
        </w:tc>
        <w:tc>
          <w:tcPr>
            <w:tcW w:w="1607" w:type="dxa"/>
            <w:tcBorders>
              <w:top w:val="single" w:sz="4" w:space="0" w:color="auto"/>
              <w:left w:val="nil"/>
              <w:bottom w:val="single" w:sz="4" w:space="0" w:color="auto"/>
              <w:right w:val="single" w:sz="4" w:space="0" w:color="auto"/>
            </w:tcBorders>
            <w:shd w:val="clear" w:color="auto" w:fill="auto"/>
            <w:noWrap/>
            <w:vAlign w:val="center"/>
            <w:hideMark/>
          </w:tcPr>
          <w:p w14:paraId="65D7BAD1" w14:textId="77777777" w:rsidR="00B90F73" w:rsidRDefault="00B90F73" w:rsidP="00B90F73">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p w14:paraId="3498B0AA" w14:textId="2026C0FD" w:rsidR="008463EA" w:rsidRDefault="00B90F73" w:rsidP="00B90F73">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TDS_ItemRenderer</w:t>
            </w:r>
            <w:proofErr w:type="spellEnd"/>
          </w:p>
        </w:tc>
      </w:tr>
      <w:tr w:rsidR="00372B7C" w14:paraId="64710DDA" w14:textId="77777777" w:rsidTr="00372B7C">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3C2B9F" w14:textId="602D4B98" w:rsidR="00372B7C" w:rsidRDefault="00372B7C" w:rsidP="00204754">
            <w:pPr>
              <w:jc w:val="center"/>
              <w:rPr>
                <w:rFonts w:ascii="Calibri" w:eastAsia="Times New Roman" w:hAnsi="Calibri"/>
                <w:color w:val="000000"/>
                <w:sz w:val="22"/>
                <w:szCs w:val="22"/>
              </w:rPr>
            </w:pPr>
            <w:r>
              <w:rPr>
                <w:rFonts w:ascii="Calibri" w:eastAsia="Times New Roman" w:hAnsi="Calibri"/>
                <w:color w:val="000000"/>
                <w:sz w:val="22"/>
                <w:szCs w:val="22"/>
              </w:rPr>
              <w:t>6</w:t>
            </w:r>
          </w:p>
        </w:tc>
        <w:tc>
          <w:tcPr>
            <w:tcW w:w="3907" w:type="dxa"/>
            <w:tcBorders>
              <w:top w:val="single" w:sz="4" w:space="0" w:color="auto"/>
              <w:left w:val="nil"/>
              <w:bottom w:val="single" w:sz="4" w:space="0" w:color="auto"/>
              <w:right w:val="single" w:sz="4" w:space="0" w:color="auto"/>
            </w:tcBorders>
            <w:shd w:val="clear" w:color="auto" w:fill="auto"/>
            <w:vAlign w:val="center"/>
          </w:tcPr>
          <w:p w14:paraId="27623620" w14:textId="44B9F989" w:rsidR="00372B7C" w:rsidRDefault="00372B7C" w:rsidP="00204754">
            <w:pPr>
              <w:rPr>
                <w:rFonts w:ascii="Calibri" w:eastAsia="Times New Roman" w:hAnsi="Calibri"/>
                <w:color w:val="000000"/>
                <w:sz w:val="18"/>
                <w:szCs w:val="18"/>
              </w:rPr>
            </w:pPr>
            <w:r>
              <w:rPr>
                <w:rFonts w:ascii="Calibri" w:eastAsia="Times New Roman" w:hAnsi="Calibri"/>
                <w:color w:val="000000"/>
                <w:sz w:val="18"/>
                <w:szCs w:val="18"/>
              </w:rPr>
              <w:t>Other: Formative test support [SB-1508]</w:t>
            </w:r>
          </w:p>
        </w:tc>
        <w:tc>
          <w:tcPr>
            <w:tcW w:w="3946" w:type="dxa"/>
            <w:tcBorders>
              <w:top w:val="single" w:sz="4" w:space="0" w:color="auto"/>
              <w:left w:val="nil"/>
              <w:bottom w:val="single" w:sz="4" w:space="0" w:color="auto"/>
              <w:right w:val="single" w:sz="4" w:space="0" w:color="auto"/>
            </w:tcBorders>
            <w:shd w:val="clear" w:color="auto" w:fill="auto"/>
            <w:vAlign w:val="center"/>
          </w:tcPr>
          <w:p w14:paraId="7DC32869" w14:textId="3EFE4315" w:rsidR="00372B7C" w:rsidRDefault="00372B7C" w:rsidP="00204754">
            <w:pPr>
              <w:rPr>
                <w:rFonts w:ascii="Calibri" w:eastAsia="Times New Roman" w:hAnsi="Calibri"/>
                <w:sz w:val="18"/>
                <w:szCs w:val="18"/>
              </w:rPr>
            </w:pPr>
            <w:r>
              <w:rPr>
                <w:rFonts w:ascii="Calibri" w:eastAsia="Times New Roman" w:hAnsi="Calibri"/>
                <w:sz w:val="18"/>
                <w:szCs w:val="18"/>
              </w:rPr>
              <w:t>DB and script modifications</w:t>
            </w:r>
          </w:p>
        </w:tc>
        <w:tc>
          <w:tcPr>
            <w:tcW w:w="1607" w:type="dxa"/>
            <w:tcBorders>
              <w:top w:val="single" w:sz="4" w:space="0" w:color="auto"/>
              <w:left w:val="nil"/>
              <w:bottom w:val="single" w:sz="4" w:space="0" w:color="auto"/>
              <w:right w:val="single" w:sz="4" w:space="0" w:color="auto"/>
            </w:tcBorders>
            <w:shd w:val="clear" w:color="auto" w:fill="auto"/>
            <w:noWrap/>
            <w:vAlign w:val="center"/>
          </w:tcPr>
          <w:p w14:paraId="42F24C97" w14:textId="3CC2F947" w:rsidR="00372B7C" w:rsidRDefault="0023341B"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TDS_Administrative</w:t>
            </w:r>
            <w:proofErr w:type="spellEnd"/>
          </w:p>
        </w:tc>
      </w:tr>
      <w:tr w:rsidR="009A0D70" w14:paraId="19EA9450" w14:textId="77777777" w:rsidTr="00372B7C">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35EAB" w14:textId="57486E9E" w:rsidR="009A0D70" w:rsidRDefault="009A0D70" w:rsidP="00204754">
            <w:pPr>
              <w:jc w:val="center"/>
              <w:rPr>
                <w:rFonts w:ascii="Calibri" w:eastAsia="Times New Roman" w:hAnsi="Calibri"/>
                <w:color w:val="000000"/>
                <w:sz w:val="22"/>
                <w:szCs w:val="22"/>
              </w:rPr>
            </w:pPr>
            <w:r>
              <w:rPr>
                <w:rFonts w:ascii="Calibri" w:eastAsia="Times New Roman" w:hAnsi="Calibri"/>
                <w:color w:val="000000"/>
                <w:sz w:val="22"/>
                <w:szCs w:val="22"/>
              </w:rPr>
              <w:t>7</w:t>
            </w:r>
          </w:p>
        </w:tc>
        <w:tc>
          <w:tcPr>
            <w:tcW w:w="3907" w:type="dxa"/>
            <w:tcBorders>
              <w:top w:val="single" w:sz="4" w:space="0" w:color="auto"/>
              <w:left w:val="nil"/>
              <w:bottom w:val="single" w:sz="4" w:space="0" w:color="auto"/>
              <w:right w:val="single" w:sz="4" w:space="0" w:color="auto"/>
            </w:tcBorders>
            <w:shd w:val="clear" w:color="auto" w:fill="auto"/>
            <w:vAlign w:val="center"/>
          </w:tcPr>
          <w:p w14:paraId="66E39D56" w14:textId="1EE1F16F" w:rsidR="009A0D70" w:rsidRDefault="009A0D70" w:rsidP="00204754">
            <w:pPr>
              <w:rPr>
                <w:rFonts w:ascii="Calibri" w:eastAsia="Times New Roman" w:hAnsi="Calibri"/>
                <w:color w:val="000000"/>
                <w:sz w:val="18"/>
                <w:szCs w:val="18"/>
              </w:rPr>
            </w:pPr>
            <w:r>
              <w:rPr>
                <w:rFonts w:ascii="Calibri" w:eastAsia="Times New Roman" w:hAnsi="Calibri"/>
                <w:color w:val="000000"/>
                <w:sz w:val="18"/>
                <w:szCs w:val="18"/>
              </w:rPr>
              <w:t>Other: Eliminate unused dependencies</w:t>
            </w:r>
            <w:r w:rsidR="0023341B">
              <w:rPr>
                <w:rFonts w:ascii="Calibri" w:eastAsia="Times New Roman" w:hAnsi="Calibri"/>
                <w:color w:val="000000"/>
                <w:sz w:val="18"/>
                <w:szCs w:val="18"/>
              </w:rPr>
              <w:t xml:space="preserve"> [SB-1509]</w:t>
            </w:r>
          </w:p>
        </w:tc>
        <w:tc>
          <w:tcPr>
            <w:tcW w:w="3946" w:type="dxa"/>
            <w:tcBorders>
              <w:top w:val="single" w:sz="4" w:space="0" w:color="auto"/>
              <w:left w:val="nil"/>
              <w:bottom w:val="single" w:sz="4" w:space="0" w:color="auto"/>
              <w:right w:val="single" w:sz="4" w:space="0" w:color="auto"/>
            </w:tcBorders>
            <w:shd w:val="clear" w:color="auto" w:fill="auto"/>
            <w:vAlign w:val="center"/>
          </w:tcPr>
          <w:p w14:paraId="4517D691" w14:textId="6EB4A35D" w:rsidR="009A0D70" w:rsidRDefault="009A0D70" w:rsidP="00EF61B0">
            <w:pPr>
              <w:rPr>
                <w:rFonts w:ascii="Calibri" w:eastAsia="Times New Roman" w:hAnsi="Calibri"/>
                <w:sz w:val="18"/>
                <w:szCs w:val="18"/>
              </w:rPr>
            </w:pPr>
            <w:r>
              <w:rPr>
                <w:rFonts w:ascii="Calibri" w:eastAsia="Times New Roman" w:hAnsi="Calibri"/>
                <w:sz w:val="18"/>
                <w:szCs w:val="18"/>
              </w:rPr>
              <w:t xml:space="preserve">Modify POMs </w:t>
            </w:r>
            <w:r w:rsidR="00EF61B0">
              <w:rPr>
                <w:rFonts w:ascii="Calibri" w:eastAsia="Times New Roman" w:hAnsi="Calibri"/>
                <w:sz w:val="18"/>
                <w:szCs w:val="18"/>
              </w:rPr>
              <w:t>and remove related imports.</w:t>
            </w:r>
          </w:p>
        </w:tc>
        <w:tc>
          <w:tcPr>
            <w:tcW w:w="1607" w:type="dxa"/>
            <w:tcBorders>
              <w:top w:val="single" w:sz="4" w:space="0" w:color="auto"/>
              <w:left w:val="nil"/>
              <w:bottom w:val="single" w:sz="4" w:space="0" w:color="auto"/>
              <w:right w:val="single" w:sz="4" w:space="0" w:color="auto"/>
            </w:tcBorders>
            <w:shd w:val="clear" w:color="auto" w:fill="auto"/>
            <w:noWrap/>
            <w:vAlign w:val="center"/>
          </w:tcPr>
          <w:p w14:paraId="43FC8349" w14:textId="77777777" w:rsidR="009A0D70" w:rsidRDefault="009A0D70"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TDS_Student</w:t>
            </w:r>
            <w:proofErr w:type="spellEnd"/>
          </w:p>
          <w:p w14:paraId="75447CD5" w14:textId="77777777" w:rsidR="009A0D70" w:rsidRDefault="009A0D70"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TDS_Proctor</w:t>
            </w:r>
            <w:proofErr w:type="spellEnd"/>
          </w:p>
          <w:p w14:paraId="3E8F48D9" w14:textId="399D953B" w:rsidR="00EF61B0" w:rsidRDefault="00EF61B0" w:rsidP="00204754">
            <w:pPr>
              <w:jc w:val="center"/>
              <w:rPr>
                <w:rFonts w:ascii="Calibri" w:eastAsia="Times New Roman" w:hAnsi="Calibri"/>
                <w:color w:val="000000"/>
                <w:sz w:val="18"/>
                <w:szCs w:val="18"/>
              </w:rPr>
            </w:pPr>
            <w:proofErr w:type="spellStart"/>
            <w:r>
              <w:rPr>
                <w:rFonts w:ascii="Calibri" w:eastAsia="Times New Roman" w:hAnsi="Calibri"/>
                <w:color w:val="000000"/>
                <w:sz w:val="18"/>
                <w:szCs w:val="18"/>
              </w:rPr>
              <w:t>TDS_ItemScoring</w:t>
            </w:r>
            <w:proofErr w:type="spellEnd"/>
          </w:p>
        </w:tc>
      </w:tr>
    </w:tbl>
    <w:p w14:paraId="16D22510" w14:textId="5D25B87D" w:rsidR="00314210" w:rsidRDefault="00314210" w:rsidP="00D27E85">
      <w:pPr>
        <w:pStyle w:val="Caption"/>
      </w:pPr>
      <w:bookmarkStart w:id="24" w:name="_Ref468114096"/>
      <w:bookmarkStart w:id="25" w:name="_Toc469497372"/>
      <w:r>
        <w:t xml:space="preserve">Table </w:t>
      </w:r>
      <w:fldSimple w:instr=" SEQ Table \* ARABIC ">
        <w:r w:rsidR="00524039">
          <w:rPr>
            <w:noProof/>
          </w:rPr>
          <w:t>2</w:t>
        </w:r>
      </w:fldSimple>
      <w:bookmarkEnd w:id="24"/>
      <w:r>
        <w:t>: Actual TO-24 changes</w:t>
      </w:r>
      <w:bookmarkEnd w:id="25"/>
    </w:p>
    <w:p w14:paraId="16E489FE" w14:textId="3A7ECCCF" w:rsidR="00314210" w:rsidRDefault="00314210" w:rsidP="00314210">
      <w:pPr>
        <w:pStyle w:val="Heading2"/>
      </w:pPr>
      <w:bookmarkStart w:id="26" w:name="_Toc468459581"/>
      <w:bookmarkStart w:id="27" w:name="_Toc469497330"/>
      <w:r>
        <w:t>Student Help Guide</w:t>
      </w:r>
      <w:r w:rsidR="00FC427E">
        <w:t xml:space="preserve"> Updates</w:t>
      </w:r>
      <w:bookmarkEnd w:id="26"/>
      <w:r w:rsidR="00C9456A">
        <w:t xml:space="preserve"> – SB-1503</w:t>
      </w:r>
      <w:bookmarkEnd w:id="27"/>
    </w:p>
    <w:p w14:paraId="5429ED4F" w14:textId="29F8216C" w:rsidR="00EE5686" w:rsidRDefault="00D22102" w:rsidP="00EE5686">
      <w:r w:rsidRPr="00D22102">
        <w:rPr>
          <w:u w:val="single"/>
        </w:rPr>
        <w:fldChar w:fldCharType="begin"/>
      </w:r>
      <w:r w:rsidRPr="00D22102">
        <w:rPr>
          <w:u w:val="single"/>
        </w:rPr>
        <w:instrText xml:space="preserve"> REF _Ref468114096 \h </w:instrText>
      </w:r>
      <w:r>
        <w:rPr>
          <w:u w:val="single"/>
        </w:rPr>
        <w:instrText xml:space="preserve"> \* MERGEFORMAT </w:instrText>
      </w:r>
      <w:r w:rsidRPr="00D22102">
        <w:rPr>
          <w:u w:val="single"/>
        </w:rPr>
      </w:r>
      <w:r w:rsidRPr="00D22102">
        <w:rPr>
          <w:u w:val="single"/>
        </w:rPr>
        <w:fldChar w:fldCharType="separate"/>
      </w:r>
      <w:r w:rsidRPr="00D22102">
        <w:rPr>
          <w:u w:val="single"/>
        </w:rPr>
        <w:t xml:space="preserve">Table </w:t>
      </w:r>
      <w:r w:rsidRPr="00D22102">
        <w:rPr>
          <w:noProof/>
          <w:u w:val="single"/>
        </w:rPr>
        <w:t>2</w:t>
      </w:r>
      <w:r w:rsidRPr="00D22102">
        <w:rPr>
          <w:u w:val="single"/>
        </w:rPr>
        <w:fldChar w:fldCharType="end"/>
      </w:r>
      <w:r w:rsidRPr="00D22102">
        <w:rPr>
          <w:u w:val="single"/>
        </w:rPr>
        <w:t>, items 1 and 2.</w:t>
      </w:r>
      <w:r>
        <w:t xml:space="preserve"> </w:t>
      </w:r>
    </w:p>
    <w:p w14:paraId="588E8B12" w14:textId="7BCC2ECB" w:rsidR="00314210" w:rsidRDefault="00314210" w:rsidP="00E73363">
      <w:r>
        <w:t xml:space="preserve">The problem is that JAWS does not read the "?" out </w:t>
      </w:r>
      <w:r w:rsidR="000E7B82">
        <w:t xml:space="preserve">loud, instead only reading </w:t>
      </w:r>
      <w:r w:rsidR="000E7B82" w:rsidRPr="000E7B82">
        <w:rPr>
          <w:i/>
        </w:rPr>
        <w:t xml:space="preserve">open </w:t>
      </w:r>
      <w:proofErr w:type="spellStart"/>
      <w:r w:rsidR="000E7B82" w:rsidRPr="000E7B82">
        <w:rPr>
          <w:i/>
        </w:rPr>
        <w:t>paren</w:t>
      </w:r>
      <w:proofErr w:type="spellEnd"/>
      <w:r w:rsidR="000E7B82" w:rsidRPr="000E7B82">
        <w:rPr>
          <w:i/>
        </w:rPr>
        <w:t xml:space="preserve"> close </w:t>
      </w:r>
      <w:proofErr w:type="spellStart"/>
      <w:r w:rsidR="000E7B82" w:rsidRPr="000E7B82">
        <w:rPr>
          <w:i/>
        </w:rPr>
        <w:t>paren</w:t>
      </w:r>
      <w:proofErr w:type="spellEnd"/>
      <w:r w:rsidR="000E7B82">
        <w:t xml:space="preserve"> or </w:t>
      </w:r>
      <w:r w:rsidR="000E7B82" w:rsidRPr="000E7B82">
        <w:rPr>
          <w:i/>
        </w:rPr>
        <w:t>open bracket close bracket</w:t>
      </w:r>
      <w:r w:rsidR="0067089C">
        <w:t xml:space="preserve"> when it encounters (?) or [?]. </w:t>
      </w:r>
      <w:r w:rsidR="000E7B82">
        <w:t xml:space="preserve">The implemented solution </w:t>
      </w:r>
      <w:r w:rsidR="0067089C">
        <w:t>is</w:t>
      </w:r>
      <w:r w:rsidR="000E7B82">
        <w:t xml:space="preserve"> to replace the [?] by the actual help icon image, along with alt text describing it</w:t>
      </w:r>
      <w:r w:rsidR="00F43FAD">
        <w:t xml:space="preserve"> (see </w:t>
      </w:r>
      <w:r w:rsidR="00F43FAD">
        <w:fldChar w:fldCharType="begin"/>
      </w:r>
      <w:r w:rsidR="00F43FAD">
        <w:instrText xml:space="preserve"> REF _Ref468465452 \h </w:instrText>
      </w:r>
      <w:r w:rsidR="00F43FAD">
        <w:fldChar w:fldCharType="separate"/>
      </w:r>
      <w:r w:rsidR="00F43FAD">
        <w:t xml:space="preserve">Figure </w:t>
      </w:r>
      <w:r w:rsidR="00F43FAD">
        <w:rPr>
          <w:noProof/>
        </w:rPr>
        <w:t>1</w:t>
      </w:r>
      <w:r w:rsidR="00F43FAD">
        <w:fldChar w:fldCharType="end"/>
      </w:r>
      <w:r w:rsidR="00F43FAD">
        <w:t>)</w:t>
      </w:r>
      <w:r w:rsidR="000E7B82">
        <w:t>.</w:t>
      </w:r>
      <w:r w:rsidR="009C76CA">
        <w:t xml:space="preserve"> The changes are encompassed in three files that comprise the Smarter Balanced Student Help guide in TDS.</w:t>
      </w:r>
    </w:p>
    <w:p w14:paraId="1FD6E77C" w14:textId="7A43B0E3" w:rsidR="00B266F4" w:rsidRDefault="000E7B82" w:rsidP="00314210">
      <w:r>
        <w:t>Other adjustments have been made to the Help Guide have been made to improve accessibility</w:t>
      </w:r>
      <w:r w:rsidR="00CD19AC">
        <w:t xml:space="preserve"> for the three versions of the help file that exist (Spanish, English, Streamlined).</w:t>
      </w:r>
      <w:r>
        <w:t xml:space="preserve"> The internal reference ID </w:t>
      </w:r>
      <w:r w:rsidR="00D22102">
        <w:t xml:space="preserve">(JIRA) </w:t>
      </w:r>
      <w:r>
        <w:t>for th</w:t>
      </w:r>
      <w:r w:rsidR="00D22102">
        <w:t>ese</w:t>
      </w:r>
      <w:r w:rsidR="000140D4">
        <w:t xml:space="preserve"> change</w:t>
      </w:r>
      <w:r w:rsidR="00D22102">
        <w:t>s</w:t>
      </w:r>
      <w:r w:rsidR="000140D4">
        <w:t xml:space="preserve"> is SB-1503</w:t>
      </w:r>
      <w:r w:rsidR="00B266F4">
        <w:t>.</w:t>
      </w:r>
      <w:r w:rsidR="00FA7876">
        <w:t xml:space="preserve"> </w:t>
      </w:r>
      <w:hyperlink r:id="rId11" w:history="1">
        <w:r w:rsidR="00FA7876" w:rsidRPr="00A63290">
          <w:rPr>
            <w:rStyle w:val="Hyperlink"/>
          </w:rPr>
          <w:t>https://github.com/SmarterApp/TDS_Student/tree/SB-1503-help-guide</w:t>
        </w:r>
      </w:hyperlink>
      <w:r w:rsidR="00FA7876">
        <w:t xml:space="preserve"> </w:t>
      </w:r>
    </w:p>
    <w:p w14:paraId="53FE7F52" w14:textId="77777777" w:rsidR="00F43FAD" w:rsidRDefault="00F43FAD" w:rsidP="00F43FAD">
      <w:r>
        <w:rPr>
          <w:noProof/>
        </w:rPr>
        <w:drawing>
          <wp:inline distT="0" distB="0" distL="0" distR="0" wp14:anchorId="49EBA392" wp14:editId="6FEEEDAE">
            <wp:extent cx="5935345" cy="948055"/>
            <wp:effectExtent l="0" t="0" r="8255" b="0"/>
            <wp:docPr id="54" name="Picture 54" descr="../../../Desktop/Student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tudentHel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948055"/>
                    </a:xfrm>
                    <a:prstGeom prst="rect">
                      <a:avLst/>
                    </a:prstGeom>
                    <a:noFill/>
                    <a:ln>
                      <a:noFill/>
                    </a:ln>
                  </pic:spPr>
                </pic:pic>
              </a:graphicData>
            </a:graphic>
          </wp:inline>
        </w:drawing>
      </w:r>
    </w:p>
    <w:p w14:paraId="225FE5C5" w14:textId="3C211DA7" w:rsidR="00F43FAD" w:rsidRDefault="00F43FAD" w:rsidP="00F43FAD">
      <w:pPr>
        <w:pStyle w:val="Caption"/>
      </w:pPr>
      <w:bookmarkStart w:id="28" w:name="_Ref468465452"/>
      <w:bookmarkStart w:id="29" w:name="_Toc469497363"/>
      <w:r>
        <w:t xml:space="preserve">Figure </w:t>
      </w:r>
      <w:fldSimple w:instr=" SEQ Figure \* ARABIC ">
        <w:r w:rsidR="001610FA">
          <w:rPr>
            <w:noProof/>
          </w:rPr>
          <w:t>1</w:t>
        </w:r>
      </w:fldSimple>
      <w:bookmarkEnd w:id="28"/>
      <w:r>
        <w:t>: New help icon</w:t>
      </w:r>
      <w:bookmarkEnd w:id="29"/>
    </w:p>
    <w:p w14:paraId="17A3C80E" w14:textId="03F0D0B3" w:rsidR="00D22102" w:rsidRDefault="00D22102" w:rsidP="00D22102">
      <w:pPr>
        <w:pStyle w:val="Heading2"/>
      </w:pPr>
      <w:bookmarkStart w:id="30" w:name="_Toc468459582"/>
      <w:bookmarkStart w:id="31" w:name="_Ref468794947"/>
      <w:bookmarkStart w:id="32" w:name="_Ref468794967"/>
      <w:bookmarkStart w:id="33" w:name="_Toc469497331"/>
      <w:r>
        <w:t>Navigational Improvements for Next</w:t>
      </w:r>
      <w:r w:rsidR="008062D5">
        <w:t xml:space="preserve"> Button</w:t>
      </w:r>
      <w:bookmarkEnd w:id="30"/>
      <w:r w:rsidR="00C9456A">
        <w:t xml:space="preserve"> – SB-1504</w:t>
      </w:r>
      <w:bookmarkEnd w:id="31"/>
      <w:bookmarkEnd w:id="32"/>
      <w:bookmarkEnd w:id="33"/>
    </w:p>
    <w:p w14:paraId="67E5BC5D" w14:textId="77777777" w:rsidR="0067089C" w:rsidRDefault="00026F9C" w:rsidP="00D22102">
      <w:pPr>
        <w:rPr>
          <w:u w:val="single"/>
        </w:rPr>
      </w:pPr>
      <w:r w:rsidRPr="00D22102">
        <w:rPr>
          <w:u w:val="single"/>
        </w:rPr>
        <w:fldChar w:fldCharType="begin"/>
      </w:r>
      <w:r w:rsidRPr="00D22102">
        <w:rPr>
          <w:u w:val="single"/>
        </w:rPr>
        <w:instrText xml:space="preserve"> REF _Ref468114096 \h </w:instrText>
      </w:r>
      <w:r>
        <w:rPr>
          <w:u w:val="single"/>
        </w:rPr>
        <w:instrText xml:space="preserve"> \* MERGEFORMAT </w:instrText>
      </w:r>
      <w:r w:rsidRPr="00D22102">
        <w:rPr>
          <w:u w:val="single"/>
        </w:rPr>
      </w:r>
      <w:r w:rsidRPr="00D22102">
        <w:rPr>
          <w:u w:val="single"/>
        </w:rPr>
        <w:fldChar w:fldCharType="separate"/>
      </w:r>
      <w:r w:rsidRPr="00026F9C">
        <w:rPr>
          <w:u w:val="single"/>
        </w:rPr>
        <w:t xml:space="preserve">Table </w:t>
      </w:r>
      <w:r w:rsidRPr="00026F9C">
        <w:rPr>
          <w:noProof/>
          <w:u w:val="single"/>
        </w:rPr>
        <w:t>2</w:t>
      </w:r>
      <w:r w:rsidRPr="00D22102">
        <w:rPr>
          <w:u w:val="single"/>
        </w:rPr>
        <w:fldChar w:fldCharType="end"/>
      </w:r>
      <w:r>
        <w:rPr>
          <w:u w:val="single"/>
        </w:rPr>
        <w:t>, item 3</w:t>
      </w:r>
      <w:r w:rsidRPr="00D22102">
        <w:rPr>
          <w:u w:val="single"/>
        </w:rPr>
        <w:t>.</w:t>
      </w:r>
    </w:p>
    <w:p w14:paraId="31B7A9CB" w14:textId="39FA4E9F" w:rsidR="00D22102" w:rsidRDefault="00370B4E" w:rsidP="00D22102">
      <w:r>
        <w:t xml:space="preserve">When positioned at the end of the last </w:t>
      </w:r>
      <w:r w:rsidR="00D22102">
        <w:t>question</w:t>
      </w:r>
      <w:r>
        <w:t xml:space="preserve"> on a page</w:t>
      </w:r>
      <w:r w:rsidR="00D22102">
        <w:t>, it is cumbersome to navigate</w:t>
      </w:r>
      <w:r w:rsidR="0067089C">
        <w:t xml:space="preserve"> the cursor</w:t>
      </w:r>
      <w:r w:rsidR="00D22102">
        <w:t xml:space="preserve"> back to the top of the page using the keyboard, in order to get to the "Next" button. This </w:t>
      </w:r>
      <w:r w:rsidR="00D22102">
        <w:lastRenderedPageBreak/>
        <w:t>fix creates a "Next" button which appears at the bottom of the page just past the end of the last question</w:t>
      </w:r>
      <w:r w:rsidR="00C234A6">
        <w:t xml:space="preserve"> (see</w:t>
      </w:r>
      <w:r w:rsidR="00F43FAD">
        <w:t xml:space="preserve"> </w:t>
      </w:r>
      <w:r w:rsidR="00F43FAD">
        <w:fldChar w:fldCharType="begin"/>
      </w:r>
      <w:r w:rsidR="00F43FAD">
        <w:instrText xml:space="preserve"> REF _Ref468465538 \h </w:instrText>
      </w:r>
      <w:r w:rsidR="00F43FAD">
        <w:fldChar w:fldCharType="separate"/>
      </w:r>
      <w:r w:rsidR="00F43FAD">
        <w:t xml:space="preserve">Figure </w:t>
      </w:r>
      <w:r w:rsidR="00F43FAD">
        <w:rPr>
          <w:noProof/>
        </w:rPr>
        <w:t>2</w:t>
      </w:r>
      <w:r w:rsidR="00F43FAD">
        <w:fldChar w:fldCharType="end"/>
      </w:r>
      <w:r w:rsidR="00C234A6">
        <w:t>)</w:t>
      </w:r>
      <w:r w:rsidR="00D22102">
        <w:t>. The internal reference ID (JIRA) for these changes is SB-1504.</w:t>
      </w:r>
    </w:p>
    <w:p w14:paraId="5AA7F536" w14:textId="77777777" w:rsidR="00435B5E" w:rsidRDefault="004D78BA" w:rsidP="00D22102">
      <w:hyperlink r:id="rId13" w:history="1">
        <w:r w:rsidR="00FA7876" w:rsidRPr="00A63290">
          <w:rPr>
            <w:rStyle w:val="Hyperlink"/>
          </w:rPr>
          <w:t>https://github.com/SmarterApp/TDS_Student/tree/SB-1504-BtnNextBottom</w:t>
        </w:r>
      </w:hyperlink>
      <w:r w:rsidR="00FA7876">
        <w:t xml:space="preserve"> </w:t>
      </w:r>
    </w:p>
    <w:p w14:paraId="11E5FC03" w14:textId="787701BD" w:rsidR="00FA7876" w:rsidRDefault="004D78BA" w:rsidP="00D22102">
      <w:hyperlink r:id="rId14" w:history="1">
        <w:r w:rsidR="00435B5E" w:rsidRPr="00A63290">
          <w:rPr>
            <w:rStyle w:val="Hyperlink"/>
          </w:rPr>
          <w:t>https://github.com/SmarterApp/TDS_ItemRenderer/tree/SB-1504</w:t>
        </w:r>
      </w:hyperlink>
      <w:r w:rsidR="00435B5E">
        <w:t xml:space="preserve"> </w:t>
      </w:r>
    </w:p>
    <w:p w14:paraId="48EF5EC5" w14:textId="77777777" w:rsidR="00F3288D" w:rsidRDefault="00F3288D" w:rsidP="00D22102"/>
    <w:p w14:paraId="1F352DAD" w14:textId="72764EB1" w:rsidR="008F7DC4" w:rsidRDefault="003B7F1E" w:rsidP="009C76CA">
      <w:pPr>
        <w:jc w:val="center"/>
      </w:pPr>
      <w:r>
        <w:rPr>
          <w:noProof/>
        </w:rPr>
        <w:drawing>
          <wp:inline distT="0" distB="0" distL="0" distR="0" wp14:anchorId="4AA61F5E" wp14:editId="555C171C">
            <wp:extent cx="676910" cy="592667"/>
            <wp:effectExtent l="0" t="0" r="8890" b="0"/>
            <wp:docPr id="53" name="Picture 53" descr="../../../Desktop/N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Next.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7982" t="14737" r="10049" b="11510"/>
                    <a:stretch/>
                  </pic:blipFill>
                  <pic:spPr bwMode="auto">
                    <a:xfrm>
                      <a:off x="0" y="0"/>
                      <a:ext cx="677828" cy="593471"/>
                    </a:xfrm>
                    <a:prstGeom prst="rect">
                      <a:avLst/>
                    </a:prstGeom>
                    <a:noFill/>
                    <a:ln>
                      <a:noFill/>
                    </a:ln>
                    <a:extLst>
                      <a:ext uri="{53640926-AAD7-44D8-BBD7-CCE9431645EC}">
                        <a14:shadowObscured xmlns:a14="http://schemas.microsoft.com/office/drawing/2010/main"/>
                      </a:ext>
                    </a:extLst>
                  </pic:spPr>
                </pic:pic>
              </a:graphicData>
            </a:graphic>
          </wp:inline>
        </w:drawing>
      </w:r>
    </w:p>
    <w:p w14:paraId="3FB5BE15" w14:textId="5270B826" w:rsidR="003B7F1E" w:rsidRDefault="00F43FAD" w:rsidP="00F43FAD">
      <w:pPr>
        <w:pStyle w:val="Caption"/>
      </w:pPr>
      <w:bookmarkStart w:id="34" w:name="_Ref468465538"/>
      <w:bookmarkStart w:id="35" w:name="_Toc469497364"/>
      <w:r>
        <w:t xml:space="preserve">Figure </w:t>
      </w:r>
      <w:fldSimple w:instr=" SEQ Figure \* ARABIC ">
        <w:r w:rsidR="001610FA">
          <w:rPr>
            <w:noProof/>
          </w:rPr>
          <w:t>2</w:t>
        </w:r>
      </w:fldSimple>
      <w:bookmarkEnd w:id="34"/>
      <w:r>
        <w:t xml:space="preserve">: </w:t>
      </w:r>
      <w:r w:rsidRPr="0003446E">
        <w:t>Quick Navigation NEXT butto</w:t>
      </w:r>
      <w:r>
        <w:t>n</w:t>
      </w:r>
      <w:bookmarkEnd w:id="35"/>
    </w:p>
    <w:p w14:paraId="5222F60A" w14:textId="5945A64B" w:rsidR="00D22102" w:rsidRDefault="00D22102" w:rsidP="00D22102">
      <w:pPr>
        <w:pStyle w:val="Heading2"/>
      </w:pPr>
      <w:bookmarkStart w:id="36" w:name="_Toc468459583"/>
      <w:bookmarkStart w:id="37" w:name="_Toc469497332"/>
      <w:r>
        <w:t>Restructuring of the Student Interface UI</w:t>
      </w:r>
      <w:bookmarkEnd w:id="36"/>
      <w:r w:rsidR="00C9456A">
        <w:t xml:space="preserve"> – SB-1505</w:t>
      </w:r>
      <w:bookmarkEnd w:id="37"/>
    </w:p>
    <w:p w14:paraId="7C58CFBD" w14:textId="77777777" w:rsidR="00C234A6" w:rsidRDefault="00026F9C" w:rsidP="00D22102">
      <w:r w:rsidRPr="00D22102">
        <w:rPr>
          <w:u w:val="single"/>
        </w:rPr>
        <w:fldChar w:fldCharType="begin"/>
      </w:r>
      <w:r w:rsidRPr="00D22102">
        <w:rPr>
          <w:u w:val="single"/>
        </w:rPr>
        <w:instrText xml:space="preserve"> REF _Ref468114096 \h </w:instrText>
      </w:r>
      <w:r>
        <w:rPr>
          <w:u w:val="single"/>
        </w:rPr>
        <w:instrText xml:space="preserve"> \* MERGEFORMAT </w:instrText>
      </w:r>
      <w:r w:rsidRPr="00D22102">
        <w:rPr>
          <w:u w:val="single"/>
        </w:rPr>
      </w:r>
      <w:r w:rsidRPr="00D22102">
        <w:rPr>
          <w:u w:val="single"/>
        </w:rPr>
        <w:fldChar w:fldCharType="separate"/>
      </w:r>
      <w:r w:rsidRPr="00026F9C">
        <w:rPr>
          <w:u w:val="single"/>
        </w:rPr>
        <w:t xml:space="preserve">Table </w:t>
      </w:r>
      <w:r w:rsidRPr="00026F9C">
        <w:rPr>
          <w:noProof/>
          <w:u w:val="single"/>
        </w:rPr>
        <w:t>2</w:t>
      </w:r>
      <w:r w:rsidRPr="00D22102">
        <w:rPr>
          <w:u w:val="single"/>
        </w:rPr>
        <w:fldChar w:fldCharType="end"/>
      </w:r>
      <w:r>
        <w:rPr>
          <w:u w:val="single"/>
        </w:rPr>
        <w:t>, item 4.</w:t>
      </w:r>
      <w:r>
        <w:t xml:space="preserve"> </w:t>
      </w:r>
    </w:p>
    <w:p w14:paraId="15D5B89E" w14:textId="0175E1B1" w:rsidR="00F43FAD" w:rsidRDefault="00026F9C" w:rsidP="00D22102">
      <w:r>
        <w:t>T</w:t>
      </w:r>
      <w:r w:rsidR="00D22102">
        <w:t xml:space="preserve">he student login, test, and review shell screens have been restructured for improved consistency, readability, and accessibility. </w:t>
      </w:r>
      <w:r w:rsidR="009979D5">
        <w:t>Note that this changes the look and feel of the Student interface from what Smarter has known in the past. However, it does bring it in line with the existing Smarter Balanced Practice and Training site that has been available since July 2016, as well as with the AIR Proprietary student interface look and feel. The internal reference ID (JIRA) for these changes is SB-1505.</w:t>
      </w:r>
    </w:p>
    <w:p w14:paraId="7694C6FD" w14:textId="69A47BD9" w:rsidR="00B349F8" w:rsidRDefault="004D78BA" w:rsidP="00D22102">
      <w:hyperlink r:id="rId16" w:history="1">
        <w:r w:rsidR="00B349F8" w:rsidRPr="00A63290">
          <w:rPr>
            <w:rStyle w:val="Hyperlink"/>
          </w:rPr>
          <w:t>https://github.com/SmarterApp/TDS_Student/tree/SB-1505-UI-Consistency-Enhancements</w:t>
        </w:r>
      </w:hyperlink>
      <w:r w:rsidR="00B349F8">
        <w:t xml:space="preserve"> </w:t>
      </w:r>
    </w:p>
    <w:p w14:paraId="088AA9CC" w14:textId="22043E8A" w:rsidR="00435B5E" w:rsidRDefault="004D78BA" w:rsidP="00D22102">
      <w:hyperlink r:id="rId17" w:history="1">
        <w:r w:rsidR="00435B5E" w:rsidRPr="00A63290">
          <w:rPr>
            <w:rStyle w:val="Hyperlink"/>
          </w:rPr>
          <w:t>https://github.com/SmarterApp/TDS_ItemRenderer/tree/SB-1505-UI-Consistency-Enhancements</w:t>
        </w:r>
      </w:hyperlink>
      <w:r w:rsidR="00435B5E">
        <w:t xml:space="preserve"> </w:t>
      </w:r>
    </w:p>
    <w:p w14:paraId="1BFB9186" w14:textId="3BD30BCA" w:rsidR="00EC4A75" w:rsidRDefault="004D78BA" w:rsidP="00D22102">
      <w:hyperlink r:id="rId18" w:history="1">
        <w:r w:rsidR="00EC4A75" w:rsidRPr="00A63290">
          <w:rPr>
            <w:rStyle w:val="Hyperlink"/>
          </w:rPr>
          <w:t>https://github.com/SmarterApp/TDS_TestDeliverySystemDataAccess/tree/SB-1505-UI-Consistency-Enhancements</w:t>
        </w:r>
      </w:hyperlink>
      <w:r w:rsidR="00EC4A75">
        <w:t xml:space="preserve"> </w:t>
      </w:r>
    </w:p>
    <w:p w14:paraId="4C986A67" w14:textId="0E36D6E0" w:rsidR="00952BC4" w:rsidRDefault="00952BC4" w:rsidP="00952BC4">
      <w:pPr>
        <w:pStyle w:val="Heading3"/>
      </w:pPr>
      <w:bookmarkStart w:id="38" w:name="_Toc468459584"/>
      <w:bookmarkStart w:id="39" w:name="_Toc469497333"/>
      <w:r>
        <w:t>General Screen Layout</w:t>
      </w:r>
      <w:bookmarkEnd w:id="38"/>
      <w:bookmarkEnd w:id="39"/>
    </w:p>
    <w:p w14:paraId="5464C3F4" w14:textId="5DD31931" w:rsidR="00697D61" w:rsidRDefault="00D22102" w:rsidP="00D22102">
      <w:r>
        <w:t xml:space="preserve">The </w:t>
      </w:r>
      <w:r w:rsidR="00952BC4">
        <w:t>new</w:t>
      </w:r>
      <w:r>
        <w:t xml:space="preserve"> screens follow a three-section format, as </w:t>
      </w:r>
      <w:r w:rsidR="008062D5">
        <w:t>detailed</w:t>
      </w:r>
      <w:r>
        <w:t xml:space="preserve"> below. </w:t>
      </w:r>
      <w:r w:rsidR="008062D5">
        <w:t>Generally, the top section</w:t>
      </w:r>
      <w:r w:rsidR="00697D61">
        <w:t xml:space="preserve"> describes the page and provides instructions; the center section houses the main content, and the last section contains descriptions of the next steps (see </w:t>
      </w:r>
      <w:r w:rsidR="00697D61">
        <w:fldChar w:fldCharType="begin"/>
      </w:r>
      <w:r w:rsidR="00697D61">
        <w:instrText xml:space="preserve"> REF _Ref468137145 \h </w:instrText>
      </w:r>
      <w:r w:rsidR="00697D61">
        <w:fldChar w:fldCharType="separate"/>
      </w:r>
      <w:r w:rsidR="00F43FAD">
        <w:t xml:space="preserve">Figure </w:t>
      </w:r>
      <w:r w:rsidR="00F43FAD">
        <w:rPr>
          <w:noProof/>
        </w:rPr>
        <w:t>3</w:t>
      </w:r>
      <w:r w:rsidR="00697D61">
        <w:fldChar w:fldCharType="end"/>
      </w:r>
      <w:r w:rsidR="00697D61">
        <w:t>).</w:t>
      </w:r>
    </w:p>
    <w:p w14:paraId="38BE39B0" w14:textId="13380473" w:rsidR="00697D61" w:rsidRDefault="00697D61" w:rsidP="00D22102">
      <w:r>
        <w:rPr>
          <w:noProof/>
        </w:rPr>
        <w:lastRenderedPageBreak/>
        <w:drawing>
          <wp:inline distT="0" distB="0" distL="0" distR="0" wp14:anchorId="4EB7C0D2" wp14:editId="305DA2B7">
            <wp:extent cx="5918200" cy="3446145"/>
            <wp:effectExtent l="0" t="0" r="0" b="8255"/>
            <wp:docPr id="1" name="Picture 1" descr="../../../../../var/folders/3v/9kkdb8md4lz51974kq6b5b180000gp/T/com.skitch.skitch/DMDBBD14F70-3D37-4FAE-B4BA-621B710C6CAA/Student__Logi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v/9kkdb8md4lz51974kq6b5b180000gp/T/com.skitch.skitch/DMDBBD14F70-3D37-4FAE-B4BA-621B710C6CAA/Student__Login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8200" cy="3446145"/>
                    </a:xfrm>
                    <a:prstGeom prst="rect">
                      <a:avLst/>
                    </a:prstGeom>
                    <a:noFill/>
                    <a:ln>
                      <a:noFill/>
                    </a:ln>
                  </pic:spPr>
                </pic:pic>
              </a:graphicData>
            </a:graphic>
          </wp:inline>
        </w:drawing>
      </w:r>
    </w:p>
    <w:p w14:paraId="670F6B91" w14:textId="663DEBEE" w:rsidR="00697D61" w:rsidRDefault="00697D61" w:rsidP="00697D61">
      <w:pPr>
        <w:pStyle w:val="Caption"/>
      </w:pPr>
      <w:bookmarkStart w:id="40" w:name="_Ref468137145"/>
      <w:bookmarkStart w:id="41" w:name="_Toc469497365"/>
      <w:r>
        <w:t xml:space="preserve">Figure </w:t>
      </w:r>
      <w:fldSimple w:instr=" SEQ Figure \* ARABIC ">
        <w:r w:rsidR="001610FA">
          <w:rPr>
            <w:noProof/>
          </w:rPr>
          <w:t>3</w:t>
        </w:r>
      </w:fldSimple>
      <w:bookmarkEnd w:id="40"/>
      <w:r>
        <w:t>: General Student Screen Restructuring</w:t>
      </w:r>
      <w:bookmarkEnd w:id="41"/>
    </w:p>
    <w:p w14:paraId="33DC98E4" w14:textId="67360370" w:rsidR="00697D61" w:rsidRDefault="009979D5" w:rsidP="009979D5">
      <w:pPr>
        <w:pStyle w:val="Heading3"/>
      </w:pPr>
      <w:bookmarkStart w:id="42" w:name="_Toc468459585"/>
      <w:bookmarkStart w:id="43" w:name="_Toc469497334"/>
      <w:r>
        <w:t>Button Order</w:t>
      </w:r>
      <w:bookmarkEnd w:id="42"/>
      <w:bookmarkEnd w:id="43"/>
    </w:p>
    <w:p w14:paraId="394AA49D" w14:textId="30D88EBD" w:rsidR="00160587" w:rsidRDefault="009979D5" w:rsidP="009979D5">
      <w:r>
        <w:t>The new layout improves consistency by always placing the positive action button first (left), followed by the other buttons.</w:t>
      </w:r>
      <w:r w:rsidR="009B5F99">
        <w:t xml:space="preserve"> For example, </w:t>
      </w:r>
      <w:r w:rsidR="00160587">
        <w:t xml:space="preserve">the </w:t>
      </w:r>
      <w:r w:rsidR="00160587" w:rsidRPr="00702EB0">
        <w:rPr>
          <w:i/>
        </w:rPr>
        <w:t>Yes</w:t>
      </w:r>
      <w:r w:rsidR="00160587">
        <w:t xml:space="preserve"> button wi</w:t>
      </w:r>
      <w:r w:rsidR="00702EB0">
        <w:t xml:space="preserve">ll always precede the </w:t>
      </w:r>
      <w:r w:rsidR="00702EB0" w:rsidRPr="00702EB0">
        <w:rPr>
          <w:i/>
        </w:rPr>
        <w:t>No</w:t>
      </w:r>
      <w:r w:rsidR="00702EB0">
        <w:t xml:space="preserve"> button (and be the default), and </w:t>
      </w:r>
      <w:r w:rsidR="00702EB0" w:rsidRPr="00702EB0">
        <w:rPr>
          <w:i/>
        </w:rPr>
        <w:t>I heard the sound</w:t>
      </w:r>
      <w:r w:rsidR="00702EB0">
        <w:t xml:space="preserve"> precedes </w:t>
      </w:r>
      <w:r w:rsidR="00702EB0" w:rsidRPr="00702EB0">
        <w:rPr>
          <w:i/>
        </w:rPr>
        <w:t>I did not hear the sound</w:t>
      </w:r>
      <w:r w:rsidR="00702EB0">
        <w:t>.</w:t>
      </w:r>
      <w:r w:rsidR="00F43FAD">
        <w:t xml:space="preserve"> See </w:t>
      </w:r>
      <w:r w:rsidR="00F43FAD">
        <w:fldChar w:fldCharType="begin"/>
      </w:r>
      <w:r w:rsidR="00F43FAD">
        <w:instrText xml:space="preserve"> REF _Ref468465594 \h </w:instrText>
      </w:r>
      <w:r w:rsidR="00F43FAD">
        <w:fldChar w:fldCharType="separate"/>
      </w:r>
      <w:r w:rsidR="00F43FAD">
        <w:t xml:space="preserve">Figure </w:t>
      </w:r>
      <w:r w:rsidR="00F43FAD">
        <w:rPr>
          <w:noProof/>
        </w:rPr>
        <w:t>4</w:t>
      </w:r>
      <w:r w:rsidR="00F43FAD">
        <w:fldChar w:fldCharType="end"/>
      </w:r>
      <w:r w:rsidR="00F43FAD">
        <w:t xml:space="preserve"> and </w:t>
      </w:r>
      <w:r w:rsidR="00F43FAD">
        <w:fldChar w:fldCharType="begin"/>
      </w:r>
      <w:r w:rsidR="00F43FAD">
        <w:instrText xml:space="preserve"> REF _Ref468465610 \h </w:instrText>
      </w:r>
      <w:r w:rsidR="00F43FAD">
        <w:fldChar w:fldCharType="separate"/>
      </w:r>
      <w:r w:rsidR="00F43FAD">
        <w:t xml:space="preserve">Figure </w:t>
      </w:r>
      <w:r w:rsidR="00F43FAD">
        <w:rPr>
          <w:noProof/>
        </w:rPr>
        <w:t>5</w:t>
      </w:r>
      <w:r w:rsidR="00F43FAD">
        <w:fldChar w:fldCharType="end"/>
      </w:r>
      <w:r w:rsidR="00F43FAD">
        <w:t xml:space="preserve"> for examples of this.</w:t>
      </w:r>
    </w:p>
    <w:p w14:paraId="1BBB93CD" w14:textId="77777777" w:rsidR="00160587" w:rsidRDefault="00160587" w:rsidP="009979D5"/>
    <w:p w14:paraId="2CBCEF53" w14:textId="7F99E104" w:rsidR="009979D5" w:rsidRDefault="009B5F99" w:rsidP="00CC0B32">
      <w:pPr>
        <w:jc w:val="center"/>
      </w:pPr>
      <w:r>
        <w:rPr>
          <w:noProof/>
        </w:rPr>
        <w:drawing>
          <wp:inline distT="0" distB="0" distL="0" distR="0" wp14:anchorId="75F3D25A" wp14:editId="5D15ECCB">
            <wp:extent cx="4509135" cy="1048288"/>
            <wp:effectExtent l="0" t="0" r="0" b="0"/>
            <wp:docPr id="4" name="Picture 4" descr="../../../../../var/folders/3v/9kkdb8md4lz51974kq6b5b180000gp/T/com.skitch.skitch/DMD73CCD961-C2D2-4BB3-AC55-589E9B395D99/Student__Logi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v/9kkdb8md4lz51974kq6b5b180000gp/T/com.skitch.skitch/DMD73CCD961-C2D2-4BB3-AC55-589E9B395D99/Student__Login_"/>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877" cy="1069384"/>
                    </a:xfrm>
                    <a:prstGeom prst="rect">
                      <a:avLst/>
                    </a:prstGeom>
                    <a:noFill/>
                    <a:ln>
                      <a:noFill/>
                    </a:ln>
                  </pic:spPr>
                </pic:pic>
              </a:graphicData>
            </a:graphic>
          </wp:inline>
        </w:drawing>
      </w:r>
    </w:p>
    <w:p w14:paraId="3CD3856E" w14:textId="05B38097" w:rsidR="009B5F99" w:rsidRDefault="00160587" w:rsidP="00160587">
      <w:pPr>
        <w:pStyle w:val="Caption"/>
      </w:pPr>
      <w:bookmarkStart w:id="44" w:name="_Ref468465594"/>
      <w:bookmarkStart w:id="45" w:name="_Toc469497366"/>
      <w:r>
        <w:t xml:space="preserve">Figure </w:t>
      </w:r>
      <w:fldSimple w:instr=" SEQ Figure \* ARABIC ">
        <w:r w:rsidR="001610FA">
          <w:rPr>
            <w:noProof/>
          </w:rPr>
          <w:t>4</w:t>
        </w:r>
      </w:fldSimple>
      <w:bookmarkEnd w:id="44"/>
      <w:r>
        <w:t>: New button layout</w:t>
      </w:r>
      <w:r w:rsidR="00702EB0">
        <w:t>, example 1</w:t>
      </w:r>
      <w:bookmarkEnd w:id="45"/>
    </w:p>
    <w:p w14:paraId="45A72BDD" w14:textId="60A1975A" w:rsidR="00160587" w:rsidRDefault="00702EB0" w:rsidP="00CC0B32">
      <w:pPr>
        <w:jc w:val="center"/>
      </w:pPr>
      <w:r>
        <w:rPr>
          <w:noProof/>
        </w:rPr>
        <w:drawing>
          <wp:inline distT="0" distB="0" distL="0" distR="0" wp14:anchorId="4D68355E" wp14:editId="206175E7">
            <wp:extent cx="4406265" cy="1211252"/>
            <wp:effectExtent l="0" t="0" r="0" b="8255"/>
            <wp:docPr id="5" name="Picture 5" descr="../../../../../var/folders/3v/9kkdb8md4lz51974kq6b5b180000gp/T/com.skitch.skitch/DMDB372BDFC-D925-45F7-B973-912546A5B8AC/S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v/9kkdb8md4lz51974kq6b5b180000gp/T/com.skitch.skitch/DMDB372BDFC-D925-45F7-B973-912546A5B8AC/Stu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2691" cy="1224014"/>
                    </a:xfrm>
                    <a:prstGeom prst="rect">
                      <a:avLst/>
                    </a:prstGeom>
                    <a:noFill/>
                    <a:ln>
                      <a:noFill/>
                    </a:ln>
                  </pic:spPr>
                </pic:pic>
              </a:graphicData>
            </a:graphic>
          </wp:inline>
        </w:drawing>
      </w:r>
    </w:p>
    <w:p w14:paraId="2D2A2208" w14:textId="4C0484C7" w:rsidR="00CC0B32" w:rsidRDefault="00702EB0" w:rsidP="005406FD">
      <w:pPr>
        <w:pStyle w:val="Caption"/>
      </w:pPr>
      <w:bookmarkStart w:id="46" w:name="_Ref468465610"/>
      <w:bookmarkStart w:id="47" w:name="_Toc469497367"/>
      <w:r>
        <w:t xml:space="preserve">Figure </w:t>
      </w:r>
      <w:fldSimple w:instr=" SEQ Figure \* ARABIC ">
        <w:r w:rsidR="001610FA">
          <w:rPr>
            <w:noProof/>
          </w:rPr>
          <w:t>5</w:t>
        </w:r>
      </w:fldSimple>
      <w:bookmarkEnd w:id="46"/>
      <w:r>
        <w:t>: New button layout, example 2</w:t>
      </w:r>
      <w:bookmarkEnd w:id="47"/>
    </w:p>
    <w:p w14:paraId="219EEF22" w14:textId="77777777" w:rsidR="00E61898" w:rsidRDefault="00E61898" w:rsidP="00E61898"/>
    <w:p w14:paraId="6948AC03" w14:textId="7EE8BA54" w:rsidR="00E61898" w:rsidRPr="00E61898" w:rsidRDefault="00E61898" w:rsidP="00E61898">
      <w:r>
        <w:t>To view before-and-after screenshots</w:t>
      </w:r>
      <w:r w:rsidR="00F43FAD">
        <w:t xml:space="preserve"> of the student interface</w:t>
      </w:r>
      <w:r>
        <w:t xml:space="preserve">, </w:t>
      </w:r>
      <w:r w:rsidR="00E73363">
        <w:t xml:space="preserve">see </w:t>
      </w:r>
      <w:r w:rsidR="00E73363">
        <w:fldChar w:fldCharType="begin"/>
      </w:r>
      <w:r w:rsidR="00E73363">
        <w:instrText xml:space="preserve"> REF _Ref468461130 \h </w:instrText>
      </w:r>
      <w:r w:rsidR="00E73363">
        <w:fldChar w:fldCharType="separate"/>
      </w:r>
      <w:r w:rsidR="00E73363">
        <w:t>Appendix A: Before and After Student Screenshots</w:t>
      </w:r>
      <w:r w:rsidR="00E73363">
        <w:fldChar w:fldCharType="end"/>
      </w:r>
      <w:r w:rsidR="00E73363">
        <w:t>.</w:t>
      </w:r>
    </w:p>
    <w:p w14:paraId="5D836CB8" w14:textId="38183E9A" w:rsidR="00551C3F" w:rsidRDefault="00551C3F" w:rsidP="00551C3F">
      <w:pPr>
        <w:pStyle w:val="Heading2"/>
      </w:pPr>
      <w:bookmarkStart w:id="48" w:name="_Toc468459586"/>
      <w:bookmarkStart w:id="49" w:name="_Toc469497335"/>
      <w:r>
        <w:lastRenderedPageBreak/>
        <w:t>Intelligent Muting Capability</w:t>
      </w:r>
      <w:bookmarkEnd w:id="48"/>
      <w:r w:rsidR="009473E2">
        <w:t xml:space="preserve"> – SB-1506</w:t>
      </w:r>
      <w:bookmarkEnd w:id="49"/>
    </w:p>
    <w:p w14:paraId="7DE94E08" w14:textId="77777777" w:rsidR="00350C8C" w:rsidRDefault="00026F9C" w:rsidP="00EE5686">
      <w:r w:rsidRPr="00D22102">
        <w:rPr>
          <w:u w:val="single"/>
        </w:rPr>
        <w:fldChar w:fldCharType="begin"/>
      </w:r>
      <w:r w:rsidRPr="00D22102">
        <w:rPr>
          <w:u w:val="single"/>
        </w:rPr>
        <w:instrText xml:space="preserve"> REF _Ref468114096 \h </w:instrText>
      </w:r>
      <w:r>
        <w:rPr>
          <w:u w:val="single"/>
        </w:rPr>
        <w:instrText xml:space="preserve"> \* MERGEFORMAT </w:instrText>
      </w:r>
      <w:r w:rsidRPr="00D22102">
        <w:rPr>
          <w:u w:val="single"/>
        </w:rPr>
      </w:r>
      <w:r w:rsidRPr="00D22102">
        <w:rPr>
          <w:u w:val="single"/>
        </w:rPr>
        <w:fldChar w:fldCharType="separate"/>
      </w:r>
      <w:r w:rsidRPr="00026F9C">
        <w:rPr>
          <w:u w:val="single"/>
        </w:rPr>
        <w:t xml:space="preserve">Table </w:t>
      </w:r>
      <w:r w:rsidRPr="00026F9C">
        <w:rPr>
          <w:noProof/>
          <w:u w:val="single"/>
        </w:rPr>
        <w:t>2</w:t>
      </w:r>
      <w:r w:rsidRPr="00D22102">
        <w:rPr>
          <w:u w:val="single"/>
        </w:rPr>
        <w:fldChar w:fldCharType="end"/>
      </w:r>
      <w:r>
        <w:rPr>
          <w:u w:val="single"/>
        </w:rPr>
        <w:t>, item 5</w:t>
      </w:r>
      <w:r w:rsidRPr="00D22102">
        <w:rPr>
          <w:u w:val="single"/>
        </w:rPr>
        <w:t>.</w:t>
      </w:r>
      <w:r>
        <w:t xml:space="preserve"> </w:t>
      </w:r>
    </w:p>
    <w:p w14:paraId="2F26FFDB" w14:textId="15BC1E88" w:rsidR="00EE5686" w:rsidRDefault="00EE5686" w:rsidP="00EE5686">
      <w:r>
        <w:t>Intelligent muting</w:t>
      </w:r>
      <w:r w:rsidRPr="004F2B43">
        <w:t xml:space="preserve"> </w:t>
      </w:r>
      <w:r w:rsidR="00EC0D12">
        <w:t xml:space="preserve">is </w:t>
      </w:r>
      <w:r w:rsidRPr="004F2B43">
        <w:t>a configuration (t</w:t>
      </w:r>
      <w:r>
        <w:t>est level or proctor level</w:t>
      </w:r>
      <w:r w:rsidR="007F33E6">
        <w:t xml:space="preserve">) that allows the ability to </w:t>
      </w:r>
      <w:r w:rsidRPr="004F2B43">
        <w:t xml:space="preserve">(a) mute </w:t>
      </w:r>
      <w:r w:rsidR="007F33E6">
        <w:t xml:space="preserve">the </w:t>
      </w:r>
      <w:r w:rsidRPr="004F2B43">
        <w:t>entire t</w:t>
      </w:r>
      <w:r w:rsidR="007F33E6">
        <w:t xml:space="preserve">est; (b) mute just passages; </w:t>
      </w:r>
      <w:r w:rsidRPr="004F2B43">
        <w:t>(c) mute just questions</w:t>
      </w:r>
      <w:r w:rsidR="007F33E6">
        <w:t>; or (d) don't mute anything</w:t>
      </w:r>
      <w:r w:rsidRPr="004F2B43">
        <w:t xml:space="preserve">. </w:t>
      </w:r>
      <w:r>
        <w:t xml:space="preserve">This was </w:t>
      </w:r>
      <w:r w:rsidR="002C01FF">
        <w:t>implemented with a new, custom</w:t>
      </w:r>
      <w:r w:rsidRPr="004F2B43">
        <w:t xml:space="preserve"> tag (attribute) called</w:t>
      </w:r>
      <w:r>
        <w:t xml:space="preserve"> </w:t>
      </w:r>
      <w:proofErr w:type="spellStart"/>
      <w:r w:rsidRPr="00FC65C6">
        <w:rPr>
          <w:i/>
        </w:rPr>
        <w:t>brailleonly</w:t>
      </w:r>
      <w:proofErr w:type="spellEnd"/>
      <w:r>
        <w:t xml:space="preserve"> which is set to </w:t>
      </w:r>
      <w:r w:rsidRPr="004F2B43">
        <w:rPr>
          <w:i/>
        </w:rPr>
        <w:t>true</w:t>
      </w:r>
      <w:r w:rsidRPr="004F2B43">
        <w:t xml:space="preserve"> for all item containers, or </w:t>
      </w:r>
      <w:r w:rsidRPr="004F2B43">
        <w:rPr>
          <w:i/>
        </w:rPr>
        <w:t>true</w:t>
      </w:r>
      <w:r w:rsidRPr="004F2B43">
        <w:t xml:space="preserve"> for all passage containers, or both.</w:t>
      </w:r>
      <w:r>
        <w:t xml:space="preserve"> This new attrib</w:t>
      </w:r>
      <w:r w:rsidR="00830FE0">
        <w:t>ute is only supported by JAWS 16+ and requires Braille mode</w:t>
      </w:r>
      <w:r w:rsidR="002C01FF">
        <w:t xml:space="preserve"> to be active</w:t>
      </w:r>
      <w:r w:rsidR="00830FE0">
        <w:t>.</w:t>
      </w:r>
    </w:p>
    <w:p w14:paraId="06324350" w14:textId="6CEBFEDA" w:rsidR="00EE5686" w:rsidRPr="004F2B43" w:rsidRDefault="00830FE0" w:rsidP="00EE5686">
      <w:r>
        <w:t xml:space="preserve">The </w:t>
      </w:r>
      <w:r w:rsidRPr="004F2B43">
        <w:t>brailleon</w:t>
      </w:r>
      <w:r>
        <w:t xml:space="preserve">ly.js file that sets attribute </w:t>
      </w:r>
      <w:proofErr w:type="spellStart"/>
      <w:r w:rsidRPr="00830FE0">
        <w:rPr>
          <w:i/>
        </w:rPr>
        <w:t>brailleonly</w:t>
      </w:r>
      <w:proofErr w:type="spellEnd"/>
      <w:r w:rsidRPr="004F2B43">
        <w:t xml:space="preserve"> depends on </w:t>
      </w:r>
      <w:r w:rsidR="002C01FF">
        <w:t xml:space="preserve">the </w:t>
      </w:r>
      <w:r w:rsidRPr="004F2B43">
        <w:t xml:space="preserve">values of 'Mute System Volume' accommodation property derived from </w:t>
      </w:r>
      <w:proofErr w:type="spellStart"/>
      <w:r w:rsidRPr="004F2B43">
        <w:t>client_testtool</w:t>
      </w:r>
      <w:proofErr w:type="spellEnd"/>
      <w:r w:rsidRPr="004F2B43">
        <w:t xml:space="preserve"> table for given test</w:t>
      </w:r>
      <w:r>
        <w:t>. The</w:t>
      </w:r>
      <w:r w:rsidR="00EE5686">
        <w:t xml:space="preserve"> configuration options are:</w:t>
      </w:r>
    </w:p>
    <w:tbl>
      <w:tblPr>
        <w:tblStyle w:val="GridTable4-Accent11"/>
        <w:tblW w:w="0" w:type="auto"/>
        <w:jc w:val="center"/>
        <w:tblLook w:val="04A0" w:firstRow="1" w:lastRow="0" w:firstColumn="1" w:lastColumn="0" w:noHBand="0" w:noVBand="1"/>
      </w:tblPr>
      <w:tblGrid>
        <w:gridCol w:w="2448"/>
        <w:gridCol w:w="5220"/>
      </w:tblGrid>
      <w:tr w:rsidR="00524039" w:rsidRPr="00645884" w14:paraId="555889B6" w14:textId="77777777" w:rsidTr="005240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14:paraId="7CB419F3" w14:textId="6927B18B" w:rsidR="00524039" w:rsidRPr="00645884" w:rsidRDefault="00524039" w:rsidP="00524039">
            <w:r w:rsidRPr="004F2B43">
              <w:t>Mute System Volume</w:t>
            </w:r>
          </w:p>
        </w:tc>
        <w:tc>
          <w:tcPr>
            <w:tcW w:w="5220" w:type="dxa"/>
          </w:tcPr>
          <w:p w14:paraId="2454694E" w14:textId="32D314D0" w:rsidR="00524039" w:rsidRPr="00645884" w:rsidRDefault="00524039" w:rsidP="00524039">
            <w:pPr>
              <w:cnfStyle w:val="100000000000" w:firstRow="1" w:lastRow="0" w:firstColumn="0" w:lastColumn="0" w:oddVBand="0" w:evenVBand="0" w:oddHBand="0" w:evenHBand="0" w:firstRowFirstColumn="0" w:firstRowLastColumn="0" w:lastRowFirstColumn="0" w:lastRowLastColumn="0"/>
            </w:pPr>
            <w:r>
              <w:t>Meaning</w:t>
            </w:r>
          </w:p>
        </w:tc>
      </w:tr>
      <w:tr w:rsidR="00524039" w:rsidRPr="00645884" w14:paraId="28B49E0C" w14:textId="77777777" w:rsidTr="005240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14:paraId="5FFB68EA" w14:textId="50D00528" w:rsidR="00645884" w:rsidRPr="00645884" w:rsidRDefault="00645884" w:rsidP="00524039">
            <w:r w:rsidRPr="00645884">
              <w:t xml:space="preserve">TDS_Mute0 </w:t>
            </w:r>
          </w:p>
        </w:tc>
        <w:tc>
          <w:tcPr>
            <w:tcW w:w="5220" w:type="dxa"/>
          </w:tcPr>
          <w:p w14:paraId="4AF4B445" w14:textId="5762B25C" w:rsidR="00645884" w:rsidRPr="00645884" w:rsidRDefault="00524039" w:rsidP="00524039">
            <w:pPr>
              <w:cnfStyle w:val="000000100000" w:firstRow="0" w:lastRow="0" w:firstColumn="0" w:lastColumn="0" w:oddVBand="0" w:evenVBand="0" w:oddHBand="1" w:evenHBand="0" w:firstRowFirstColumn="0" w:firstRowLastColumn="0" w:lastRowFirstColumn="0" w:lastRowLastColumn="0"/>
            </w:pPr>
            <w:r w:rsidRPr="00645884">
              <w:t>Not Muted</w:t>
            </w:r>
          </w:p>
        </w:tc>
      </w:tr>
      <w:tr w:rsidR="00524039" w:rsidRPr="00645884" w14:paraId="6BE486EE" w14:textId="77777777" w:rsidTr="00524039">
        <w:trPr>
          <w:jc w:val="center"/>
        </w:trPr>
        <w:tc>
          <w:tcPr>
            <w:cnfStyle w:val="001000000000" w:firstRow="0" w:lastRow="0" w:firstColumn="1" w:lastColumn="0" w:oddVBand="0" w:evenVBand="0" w:oddHBand="0" w:evenHBand="0" w:firstRowFirstColumn="0" w:firstRowLastColumn="0" w:lastRowFirstColumn="0" w:lastRowLastColumn="0"/>
            <w:tcW w:w="2448" w:type="dxa"/>
          </w:tcPr>
          <w:p w14:paraId="0B6056C3" w14:textId="317EDDCD" w:rsidR="00524039" w:rsidRPr="00645884" w:rsidRDefault="00524039" w:rsidP="00524039">
            <w:r w:rsidRPr="00645884">
              <w:t xml:space="preserve">TDS_Mute1 </w:t>
            </w:r>
          </w:p>
        </w:tc>
        <w:tc>
          <w:tcPr>
            <w:tcW w:w="5220" w:type="dxa"/>
          </w:tcPr>
          <w:p w14:paraId="09ED33AF" w14:textId="6B0FBE2A" w:rsidR="00524039" w:rsidRPr="00645884" w:rsidRDefault="00524039" w:rsidP="00524039">
            <w:pPr>
              <w:cnfStyle w:val="000000000000" w:firstRow="0" w:lastRow="0" w:firstColumn="0" w:lastColumn="0" w:oddVBand="0" w:evenVBand="0" w:oddHBand="0" w:evenHBand="0" w:firstRowFirstColumn="0" w:firstRowLastColumn="0" w:lastRowFirstColumn="0" w:lastRowLastColumn="0"/>
            </w:pPr>
            <w:r w:rsidRPr="00645884">
              <w:t>Muted</w:t>
            </w:r>
          </w:p>
        </w:tc>
      </w:tr>
      <w:tr w:rsidR="00524039" w:rsidRPr="00645884" w14:paraId="639F9CDE" w14:textId="77777777" w:rsidTr="005240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tcPr>
          <w:p w14:paraId="34200A2D" w14:textId="14B04057" w:rsidR="00645884" w:rsidRPr="00645884" w:rsidRDefault="00645884" w:rsidP="00524039">
            <w:r w:rsidRPr="00645884">
              <w:t xml:space="preserve">TDS_Mute2 </w:t>
            </w:r>
          </w:p>
        </w:tc>
        <w:tc>
          <w:tcPr>
            <w:tcW w:w="5220" w:type="dxa"/>
          </w:tcPr>
          <w:p w14:paraId="4C3335B1" w14:textId="48A1168E" w:rsidR="00645884" w:rsidRPr="00645884" w:rsidRDefault="00524039" w:rsidP="00524039">
            <w:pPr>
              <w:cnfStyle w:val="000000100000" w:firstRow="0" w:lastRow="0" w:firstColumn="0" w:lastColumn="0" w:oddVBand="0" w:evenVBand="0" w:oddHBand="1" w:evenHBand="0" w:firstRowFirstColumn="0" w:firstRowLastColumn="0" w:lastRowFirstColumn="0" w:lastRowLastColumn="0"/>
            </w:pPr>
            <w:r w:rsidRPr="00645884">
              <w:t>Only Read Passages Aloud (JAWS 16+ Users Only)</w:t>
            </w:r>
          </w:p>
        </w:tc>
      </w:tr>
      <w:tr w:rsidR="00524039" w:rsidRPr="00645884" w14:paraId="019D9AD6" w14:textId="77777777" w:rsidTr="00524039">
        <w:trPr>
          <w:jc w:val="center"/>
        </w:trPr>
        <w:tc>
          <w:tcPr>
            <w:cnfStyle w:val="001000000000" w:firstRow="0" w:lastRow="0" w:firstColumn="1" w:lastColumn="0" w:oddVBand="0" w:evenVBand="0" w:oddHBand="0" w:evenHBand="0" w:firstRowFirstColumn="0" w:firstRowLastColumn="0" w:lastRowFirstColumn="0" w:lastRowLastColumn="0"/>
            <w:tcW w:w="2448" w:type="dxa"/>
          </w:tcPr>
          <w:p w14:paraId="0C727627" w14:textId="08CAD0ED" w:rsidR="00524039" w:rsidRPr="00645884" w:rsidRDefault="00524039" w:rsidP="00524039">
            <w:r w:rsidRPr="00645884">
              <w:t>TDS_Mute3</w:t>
            </w:r>
          </w:p>
        </w:tc>
        <w:tc>
          <w:tcPr>
            <w:tcW w:w="5220" w:type="dxa"/>
          </w:tcPr>
          <w:p w14:paraId="1E2B63BA" w14:textId="5BC32264" w:rsidR="00524039" w:rsidRPr="00645884" w:rsidRDefault="00524039" w:rsidP="00524039">
            <w:pPr>
              <w:cnfStyle w:val="000000000000" w:firstRow="0" w:lastRow="0" w:firstColumn="0" w:lastColumn="0" w:oddVBand="0" w:evenVBand="0" w:oddHBand="0" w:evenHBand="0" w:firstRowFirstColumn="0" w:firstRowLastColumn="0" w:lastRowFirstColumn="0" w:lastRowLastColumn="0"/>
            </w:pPr>
            <w:r w:rsidRPr="00645884">
              <w:t>Only Read Items Aloud (JAWS 16+ Users Only)</w:t>
            </w:r>
          </w:p>
        </w:tc>
      </w:tr>
    </w:tbl>
    <w:p w14:paraId="5FB6C348" w14:textId="5E144FB6" w:rsidR="00EE5686" w:rsidRPr="004F2B43" w:rsidRDefault="00524039" w:rsidP="00524039">
      <w:pPr>
        <w:pStyle w:val="Caption"/>
      </w:pPr>
      <w:bookmarkStart w:id="50" w:name="_Toc469497373"/>
      <w:r>
        <w:t xml:space="preserve">Table </w:t>
      </w:r>
      <w:fldSimple w:instr=" SEQ Table \* ARABIC ">
        <w:r>
          <w:rPr>
            <w:noProof/>
          </w:rPr>
          <w:t>3</w:t>
        </w:r>
      </w:fldSimple>
      <w:r>
        <w:t>: System Volume Options</w:t>
      </w:r>
      <w:bookmarkEnd w:id="50"/>
    </w:p>
    <w:p w14:paraId="0E382116" w14:textId="77777777" w:rsidR="009473E2" w:rsidRPr="009473E2" w:rsidRDefault="009473E2" w:rsidP="009473E2">
      <w:r w:rsidRPr="009473E2">
        <w:t>Here are the pre-requisite steps:</w:t>
      </w:r>
    </w:p>
    <w:p w14:paraId="1A59F786" w14:textId="7AE4B329" w:rsidR="009473E2" w:rsidRPr="009473E2" w:rsidRDefault="009473E2" w:rsidP="009473E2">
      <w:pPr>
        <w:pStyle w:val="ListParagraph"/>
        <w:numPr>
          <w:ilvl w:val="0"/>
          <w:numId w:val="13"/>
        </w:numPr>
      </w:pPr>
      <w:r>
        <w:t>Install JAWS version 16 or above (Windows).</w:t>
      </w:r>
    </w:p>
    <w:p w14:paraId="0879A1CE" w14:textId="1867D66E" w:rsidR="009473E2" w:rsidRDefault="009473E2" w:rsidP="009473E2">
      <w:pPr>
        <w:pStyle w:val="ListParagraph"/>
        <w:numPr>
          <w:ilvl w:val="0"/>
          <w:numId w:val="13"/>
        </w:numPr>
      </w:pPr>
      <w:r w:rsidRPr="009473E2">
        <w:t xml:space="preserve">Two new tools need to be added </w:t>
      </w:r>
      <w:r w:rsidR="00590E02">
        <w:t xml:space="preserve">to </w:t>
      </w:r>
      <w:proofErr w:type="spellStart"/>
      <w:r w:rsidR="00590E02" w:rsidRPr="00590E02">
        <w:rPr>
          <w:i/>
        </w:rPr>
        <w:t>client_tool</w:t>
      </w:r>
      <w:proofErr w:type="spellEnd"/>
      <w:r w:rsidR="00590E02">
        <w:t xml:space="preserve"> table in </w:t>
      </w:r>
      <w:proofErr w:type="spellStart"/>
      <w:r w:rsidR="00590E02" w:rsidRPr="00590E02">
        <w:rPr>
          <w:i/>
        </w:rPr>
        <w:t>configs_db</w:t>
      </w:r>
      <w:proofErr w:type="spellEnd"/>
      <w:r w:rsidR="00590E02">
        <w:t xml:space="preserve"> </w:t>
      </w:r>
      <w:r w:rsidRPr="009473E2">
        <w:t>for tool type 'Mute System Volume' for the test in question.</w:t>
      </w:r>
    </w:p>
    <w:p w14:paraId="1A21BCB2" w14:textId="0C1A3578" w:rsidR="00701101" w:rsidRPr="009473E2" w:rsidRDefault="00701101" w:rsidP="009473E2">
      <w:pPr>
        <w:pStyle w:val="ListParagraph"/>
        <w:numPr>
          <w:ilvl w:val="0"/>
          <w:numId w:val="13"/>
        </w:numPr>
      </w:pPr>
      <w:r>
        <w:t xml:space="preserve">Because ‘Mute system Volume’ tool depends on language, the corresponding record should be added or updated in </w:t>
      </w:r>
      <w:proofErr w:type="spellStart"/>
      <w:r w:rsidRPr="00701101">
        <w:rPr>
          <w:i/>
        </w:rPr>
        <w:t>client_tooldependencies</w:t>
      </w:r>
      <w:proofErr w:type="spellEnd"/>
      <w:r>
        <w:t xml:space="preserve"> table with the </w:t>
      </w:r>
      <w:proofErr w:type="spellStart"/>
      <w:r w:rsidRPr="00701101">
        <w:rPr>
          <w:i/>
        </w:rPr>
        <w:t>isdefault</w:t>
      </w:r>
      <w:proofErr w:type="spellEnd"/>
      <w:r>
        <w:t xml:space="preserve"> column assigned to 1.</w:t>
      </w:r>
    </w:p>
    <w:p w14:paraId="62305653" w14:textId="0BBE5F6B" w:rsidR="009473E2" w:rsidRPr="009473E2" w:rsidRDefault="009473E2" w:rsidP="009473E2">
      <w:pPr>
        <w:pStyle w:val="ListParagraph"/>
        <w:numPr>
          <w:ilvl w:val="0"/>
          <w:numId w:val="13"/>
        </w:numPr>
      </w:pPr>
      <w:r>
        <w:t>I</w:t>
      </w:r>
      <w:r w:rsidRPr="009473E2">
        <w:t xml:space="preserve">f muting options </w:t>
      </w:r>
      <w:r>
        <w:t xml:space="preserve">are changed or added </w:t>
      </w:r>
      <w:r w:rsidRPr="009473E2">
        <w:t xml:space="preserve">for any test by adding/updating records in </w:t>
      </w:r>
      <w:proofErr w:type="spellStart"/>
      <w:r w:rsidRPr="009473E2">
        <w:t>client_tooldependencies</w:t>
      </w:r>
      <w:proofErr w:type="spellEnd"/>
      <w:r w:rsidRPr="009473E2">
        <w:t xml:space="preserve"> and </w:t>
      </w:r>
      <w:proofErr w:type="spellStart"/>
      <w:r w:rsidRPr="009473E2">
        <w:t>client_testtool</w:t>
      </w:r>
      <w:proofErr w:type="spellEnd"/>
      <w:r w:rsidRPr="009473E2">
        <w:t xml:space="preserve"> tables, </w:t>
      </w:r>
      <w:r>
        <w:t xml:space="preserve">the </w:t>
      </w:r>
      <w:r w:rsidRPr="009473E2">
        <w:t>following stored procedures</w:t>
      </w:r>
      <w:r>
        <w:t xml:space="preserve"> must be executed</w:t>
      </w:r>
      <w:r w:rsidRPr="009473E2">
        <w:t xml:space="preserve"> to update cached tables:</w:t>
      </w:r>
    </w:p>
    <w:p w14:paraId="736C8D3C" w14:textId="77777777" w:rsidR="009473E2" w:rsidRPr="009473E2" w:rsidRDefault="009473E2" w:rsidP="009473E2">
      <w:pPr>
        <w:pStyle w:val="ListParagraph"/>
        <w:numPr>
          <w:ilvl w:val="0"/>
          <w:numId w:val="14"/>
        </w:numPr>
      </w:pPr>
      <w:r w:rsidRPr="009473E2">
        <w:t xml:space="preserve">call </w:t>
      </w:r>
      <w:proofErr w:type="spellStart"/>
      <w:proofErr w:type="gramStart"/>
      <w:r w:rsidRPr="009473E2">
        <w:t>configs</w:t>
      </w:r>
      <w:proofErr w:type="spellEnd"/>
      <w:r w:rsidRPr="009473E2">
        <w:t>._</w:t>
      </w:r>
      <w:proofErr w:type="spellStart"/>
      <w:proofErr w:type="gramEnd"/>
      <w:r w:rsidRPr="009473E2">
        <w:t>dm_clearaccomcache</w:t>
      </w:r>
      <w:proofErr w:type="spellEnd"/>
      <w:r w:rsidRPr="009473E2">
        <w:t>();</w:t>
      </w:r>
    </w:p>
    <w:p w14:paraId="267323E5" w14:textId="77777777" w:rsidR="009473E2" w:rsidRPr="009473E2" w:rsidRDefault="009473E2" w:rsidP="009473E2">
      <w:pPr>
        <w:pStyle w:val="ListParagraph"/>
        <w:numPr>
          <w:ilvl w:val="0"/>
          <w:numId w:val="14"/>
        </w:numPr>
      </w:pPr>
      <w:r w:rsidRPr="009473E2">
        <w:t xml:space="preserve">call </w:t>
      </w:r>
      <w:proofErr w:type="spellStart"/>
      <w:proofErr w:type="gramStart"/>
      <w:r w:rsidRPr="009473E2">
        <w:t>configs</w:t>
      </w:r>
      <w:proofErr w:type="spellEnd"/>
      <w:r w:rsidRPr="009473E2">
        <w:t>._</w:t>
      </w:r>
      <w:proofErr w:type="gramEnd"/>
      <w:r w:rsidRPr="009473E2">
        <w:t>_</w:t>
      </w:r>
      <w:proofErr w:type="spellStart"/>
      <w:r w:rsidRPr="009473E2">
        <w:t>slugtestaccoms</w:t>
      </w:r>
      <w:proofErr w:type="spellEnd"/>
      <w:r w:rsidRPr="009473E2">
        <w:t>(null);</w:t>
      </w:r>
    </w:p>
    <w:p w14:paraId="2A34CDA7" w14:textId="461A8C60" w:rsidR="009473E2" w:rsidRDefault="009473E2" w:rsidP="009473E2">
      <w:pPr>
        <w:pStyle w:val="ListParagraph"/>
        <w:numPr>
          <w:ilvl w:val="0"/>
          <w:numId w:val="13"/>
        </w:numPr>
      </w:pPr>
      <w:r>
        <w:t xml:space="preserve">It is recommended to restart </w:t>
      </w:r>
      <w:r w:rsidRPr="009473E2">
        <w:rPr>
          <w:i/>
        </w:rPr>
        <w:t>Student</w:t>
      </w:r>
      <w:r>
        <w:t xml:space="preserve"> (or Tomcat) after doing this.</w:t>
      </w:r>
    </w:p>
    <w:p w14:paraId="41C1BEF1" w14:textId="7864BEAA" w:rsidR="00B349F8" w:rsidRDefault="00B349F8" w:rsidP="00B349F8"/>
    <w:p w14:paraId="56251B45" w14:textId="74406CFE" w:rsidR="004C0273" w:rsidRPr="00A14674" w:rsidRDefault="001201A5" w:rsidP="00A14674">
      <w:r w:rsidRPr="00A14674">
        <w:t>The internal reference ID (JI</w:t>
      </w:r>
      <w:r w:rsidR="00A14674">
        <w:t>RA) for these changes is SB-1506</w:t>
      </w:r>
      <w:r w:rsidRPr="00A14674">
        <w:t>.</w:t>
      </w:r>
    </w:p>
    <w:p w14:paraId="66301443" w14:textId="1797F74C" w:rsidR="00B349F8" w:rsidRDefault="004D78BA" w:rsidP="00B349F8">
      <w:hyperlink r:id="rId22" w:history="1">
        <w:r w:rsidR="00A14674" w:rsidRPr="00A63290">
          <w:rPr>
            <w:rStyle w:val="Hyperlink"/>
          </w:rPr>
          <w:t>https://github.com/SmarterApp/TDS_Student/tree/SB-1506-Intelligent-Muting</w:t>
        </w:r>
      </w:hyperlink>
      <w:r w:rsidR="00A14674">
        <w:t xml:space="preserve"> </w:t>
      </w:r>
    </w:p>
    <w:p w14:paraId="17DFF818" w14:textId="4EF924C3" w:rsidR="00435B5E" w:rsidRPr="009473E2" w:rsidRDefault="004D78BA" w:rsidP="00B349F8">
      <w:hyperlink r:id="rId23" w:history="1">
        <w:r w:rsidR="00435B5E" w:rsidRPr="00A63290">
          <w:rPr>
            <w:rStyle w:val="Hyperlink"/>
          </w:rPr>
          <w:t>https://github.com/SmarterApp/TDS_ItemRenderer/tree/SB-1506-Intelligent-Muting</w:t>
        </w:r>
      </w:hyperlink>
      <w:r w:rsidR="00435B5E">
        <w:t xml:space="preserve"> </w:t>
      </w:r>
    </w:p>
    <w:p w14:paraId="28753D6D" w14:textId="52FE9937" w:rsidR="00861028" w:rsidRDefault="00AC04E4" w:rsidP="00AC04E4">
      <w:pPr>
        <w:pStyle w:val="Heading2"/>
      </w:pPr>
      <w:bookmarkStart w:id="51" w:name="_Toc468459587"/>
      <w:bookmarkStart w:id="52" w:name="_Toc469497336"/>
      <w:r>
        <w:t>Other Related Change</w:t>
      </w:r>
      <w:bookmarkEnd w:id="51"/>
      <w:r w:rsidR="00C311E8">
        <w:t>s</w:t>
      </w:r>
      <w:bookmarkEnd w:id="52"/>
    </w:p>
    <w:p w14:paraId="12DDCEAF" w14:textId="60258681" w:rsidR="00AC04E4" w:rsidRDefault="00AC04E4" w:rsidP="00AC04E4">
      <w:pPr>
        <w:pStyle w:val="Heading3"/>
      </w:pPr>
      <w:bookmarkStart w:id="53" w:name="_Toc468459588"/>
      <w:bookmarkStart w:id="54" w:name="_Toc469497337"/>
      <w:r>
        <w:t>Support for Formative Tests</w:t>
      </w:r>
      <w:bookmarkEnd w:id="53"/>
      <w:r w:rsidR="00C311E8">
        <w:t xml:space="preserve"> – SB-1508</w:t>
      </w:r>
      <w:bookmarkEnd w:id="54"/>
    </w:p>
    <w:p w14:paraId="353EC700" w14:textId="77777777" w:rsidR="008A6096" w:rsidRDefault="00AC04E4" w:rsidP="00AC04E4">
      <w:r>
        <w:t xml:space="preserve">In the case where a </w:t>
      </w:r>
      <w:r w:rsidR="00B376D8">
        <w:t xml:space="preserve">single </w:t>
      </w:r>
      <w:r>
        <w:t>user role could include administration of all three types of tests (Summative, Interim,</w:t>
      </w:r>
      <w:r w:rsidR="00B376D8">
        <w:t xml:space="preserve"> and Formative), </w:t>
      </w:r>
      <w:r w:rsidR="008A6096">
        <w:t>several updates needed to be made.</w:t>
      </w:r>
    </w:p>
    <w:p w14:paraId="32312BCD" w14:textId="3C2099AA" w:rsidR="008A6096" w:rsidRDefault="008A6096" w:rsidP="008A6096">
      <w:pPr>
        <w:pStyle w:val="ListParagraph"/>
        <w:numPr>
          <w:ilvl w:val="0"/>
          <w:numId w:val="16"/>
        </w:numPr>
      </w:pPr>
      <w:r>
        <w:t>TSB side-loading script load_reg_package.pl</w:t>
      </w:r>
    </w:p>
    <w:p w14:paraId="49B3F2F0" w14:textId="77777777" w:rsidR="008A6096" w:rsidRDefault="008A6096" w:rsidP="008A6096">
      <w:pPr>
        <w:pStyle w:val="ListParagraph"/>
        <w:numPr>
          <w:ilvl w:val="0"/>
          <w:numId w:val="16"/>
        </w:numPr>
      </w:pPr>
      <w:r>
        <w:t xml:space="preserve">Test packaging </w:t>
      </w:r>
      <w:r w:rsidR="00AC04E4">
        <w:t>scripts</w:t>
      </w:r>
      <w:r w:rsidR="00B376D8">
        <w:t xml:space="preserve"> </w:t>
      </w:r>
      <w:r>
        <w:t>(internal)</w:t>
      </w:r>
    </w:p>
    <w:p w14:paraId="36859892" w14:textId="7FEB36E9" w:rsidR="00C23108" w:rsidRPr="004C0273" w:rsidRDefault="00231F08" w:rsidP="008A6096">
      <w:pPr>
        <w:pStyle w:val="ListParagraph"/>
        <w:numPr>
          <w:ilvl w:val="0"/>
          <w:numId w:val="16"/>
        </w:numPr>
      </w:pPr>
      <w:r>
        <w:t xml:space="preserve">TDS </w:t>
      </w:r>
      <w:r w:rsidR="00AC04E4">
        <w:t>database column</w:t>
      </w:r>
      <w:r w:rsidR="00C23108">
        <w:t xml:space="preserve"> </w:t>
      </w:r>
      <w:proofErr w:type="spellStart"/>
      <w:r w:rsidR="00C23108" w:rsidRPr="008A6096">
        <w:rPr>
          <w:i/>
        </w:rPr>
        <w:t>testtype</w:t>
      </w:r>
      <w:proofErr w:type="spellEnd"/>
      <w:r w:rsidR="00C23108">
        <w:t xml:space="preserve"> in </w:t>
      </w:r>
      <w:r w:rsidR="00C23108" w:rsidRPr="008A6096">
        <w:rPr>
          <w:i/>
        </w:rPr>
        <w:t xml:space="preserve">table </w:t>
      </w:r>
      <w:proofErr w:type="spellStart"/>
      <w:r w:rsidR="00C23108" w:rsidRPr="008A6096">
        <w:rPr>
          <w:i/>
        </w:rPr>
        <w:t>r_proctorpackage</w:t>
      </w:r>
      <w:proofErr w:type="spellEnd"/>
      <w:r w:rsidR="004C0273" w:rsidRPr="008A6096">
        <w:rPr>
          <w:i/>
        </w:rPr>
        <w:t xml:space="preserve"> </w:t>
      </w:r>
      <w:r w:rsidR="004C0273">
        <w:t>as follows:</w:t>
      </w:r>
    </w:p>
    <w:p w14:paraId="05A8985A" w14:textId="31D3745D" w:rsidR="00AC04E4" w:rsidRPr="00477AFC" w:rsidRDefault="00C23108" w:rsidP="00477AFC">
      <w:pPr>
        <w:ind w:left="1440"/>
        <w:rPr>
          <w:rFonts w:ascii="Consolas" w:hAnsi="Consolas"/>
          <w:color w:val="4F81BD" w:themeColor="accent1"/>
          <w:sz w:val="22"/>
        </w:rPr>
      </w:pPr>
      <w:r w:rsidRPr="00477AFC">
        <w:rPr>
          <w:rFonts w:ascii="Consolas" w:hAnsi="Consolas"/>
          <w:color w:val="4F81BD" w:themeColor="accent1"/>
          <w:sz w:val="22"/>
        </w:rPr>
        <w:t xml:space="preserve">alter table </w:t>
      </w:r>
      <w:proofErr w:type="spellStart"/>
      <w:r w:rsidRPr="00477AFC">
        <w:rPr>
          <w:rFonts w:ascii="Consolas" w:hAnsi="Consolas"/>
          <w:color w:val="4F81BD" w:themeColor="accent1"/>
          <w:sz w:val="22"/>
        </w:rPr>
        <w:t>r_proctorpackage</w:t>
      </w:r>
      <w:proofErr w:type="spellEnd"/>
      <w:r w:rsidRPr="00477AFC">
        <w:rPr>
          <w:rFonts w:ascii="Consolas" w:hAnsi="Consolas"/>
          <w:color w:val="4F81BD" w:themeColor="accent1"/>
          <w:sz w:val="22"/>
        </w:rPr>
        <w:t xml:space="preserve"> MODIFY </w:t>
      </w:r>
      <w:proofErr w:type="spellStart"/>
      <w:r w:rsidRPr="00477AFC">
        <w:rPr>
          <w:rFonts w:ascii="Consolas" w:hAnsi="Consolas"/>
          <w:color w:val="4F81BD" w:themeColor="accent1"/>
          <w:sz w:val="22"/>
        </w:rPr>
        <w:t>testtype</w:t>
      </w:r>
      <w:proofErr w:type="spellEnd"/>
      <w:r w:rsidRPr="00477AFC">
        <w:rPr>
          <w:rFonts w:ascii="Consolas" w:hAnsi="Consolas"/>
          <w:color w:val="4F81BD" w:themeColor="accent1"/>
          <w:sz w:val="22"/>
        </w:rPr>
        <w:t xml:space="preserve"> </w:t>
      </w:r>
      <w:proofErr w:type="gramStart"/>
      <w:r w:rsidRPr="00477AFC">
        <w:rPr>
          <w:rFonts w:ascii="Consolas" w:hAnsi="Consolas"/>
          <w:color w:val="4F81BD" w:themeColor="accent1"/>
          <w:sz w:val="22"/>
        </w:rPr>
        <w:t>varchar(</w:t>
      </w:r>
      <w:proofErr w:type="gramEnd"/>
      <w:r w:rsidRPr="00477AFC">
        <w:rPr>
          <w:rFonts w:ascii="Consolas" w:hAnsi="Consolas"/>
          <w:color w:val="4F81BD" w:themeColor="accent1"/>
          <w:sz w:val="22"/>
        </w:rPr>
        <w:t>40);</w:t>
      </w:r>
      <w:r w:rsidR="00AC04E4" w:rsidRPr="00477AFC">
        <w:rPr>
          <w:rFonts w:ascii="Consolas" w:hAnsi="Consolas"/>
          <w:color w:val="4F81BD" w:themeColor="accent1"/>
          <w:sz w:val="22"/>
        </w:rPr>
        <w:t xml:space="preserve"> </w:t>
      </w:r>
    </w:p>
    <w:p w14:paraId="5B6010F5" w14:textId="77777777" w:rsidR="00477AFC" w:rsidRDefault="004C0273" w:rsidP="00477AFC">
      <w:pPr>
        <w:ind w:firstLine="720"/>
      </w:pPr>
      <w:r w:rsidRPr="00477AFC">
        <w:rPr>
          <w:sz w:val="22"/>
        </w:rPr>
        <w:t>This required change has also been documented in the Proctor and Student README files.</w:t>
      </w:r>
      <w:r w:rsidR="001201A5" w:rsidRPr="00477AFC">
        <w:rPr>
          <w:sz w:val="22"/>
        </w:rPr>
        <w:t xml:space="preserve"> </w:t>
      </w:r>
    </w:p>
    <w:p w14:paraId="024F92FD" w14:textId="0F775FCC" w:rsidR="004C0273" w:rsidRDefault="001201A5" w:rsidP="00477AFC">
      <w:r>
        <w:lastRenderedPageBreak/>
        <w:t>The internal reference ID (JIRA) for these changes is SB-1508.</w:t>
      </w:r>
    </w:p>
    <w:p w14:paraId="4809D2BE" w14:textId="30A25F62" w:rsidR="00435B5E" w:rsidRDefault="004D78BA" w:rsidP="00477AFC">
      <w:hyperlink r:id="rId24" w:history="1">
        <w:r w:rsidR="00435B5E" w:rsidRPr="00A63290">
          <w:rPr>
            <w:rStyle w:val="Hyperlink"/>
          </w:rPr>
          <w:t>https://github.com/SmarterApp/TDS_Administrative/tree/SB-1508-allow-testtype-bypass</w:t>
        </w:r>
      </w:hyperlink>
      <w:r w:rsidR="00435B5E">
        <w:t xml:space="preserve"> </w:t>
      </w:r>
    </w:p>
    <w:p w14:paraId="7F71B738" w14:textId="7D79C9F2" w:rsidR="004C0273" w:rsidRDefault="00204754" w:rsidP="001201A5">
      <w:pPr>
        <w:pStyle w:val="Heading3"/>
      </w:pPr>
      <w:bookmarkStart w:id="55" w:name="_Toc468459589"/>
      <w:bookmarkStart w:id="56" w:name="_Toc469497338"/>
      <w:r>
        <w:t>Elimination of Unused Dependencies</w:t>
      </w:r>
      <w:bookmarkEnd w:id="55"/>
      <w:r w:rsidR="00C311E8">
        <w:t xml:space="preserve"> – SB-1509</w:t>
      </w:r>
      <w:bookmarkEnd w:id="56"/>
    </w:p>
    <w:p w14:paraId="6C938F82" w14:textId="77777777" w:rsidR="004B5524" w:rsidRDefault="00204754" w:rsidP="00204754">
      <w:r>
        <w:t xml:space="preserve">In the course of WAR validation, it was found that two dependencies needed to be removed from the Student </w:t>
      </w:r>
      <w:r w:rsidR="004B5524">
        <w:t xml:space="preserve">and Proctor </w:t>
      </w:r>
      <w:r>
        <w:t>WAR</w:t>
      </w:r>
      <w:r w:rsidR="004B5524">
        <w:t>s</w:t>
      </w:r>
      <w:r>
        <w:t xml:space="preserve">. </w:t>
      </w:r>
    </w:p>
    <w:p w14:paraId="78252841" w14:textId="53E38DAD" w:rsidR="0070169C" w:rsidRDefault="00204754" w:rsidP="009473E2">
      <w:pPr>
        <w:pStyle w:val="ListParagraph"/>
        <w:numPr>
          <w:ilvl w:val="0"/>
          <w:numId w:val="6"/>
        </w:numPr>
      </w:pPr>
      <w:r w:rsidRPr="0070169C">
        <w:rPr>
          <w:i/>
        </w:rPr>
        <w:t>n</w:t>
      </w:r>
      <w:r w:rsidR="00297634" w:rsidRPr="0070169C">
        <w:rPr>
          <w:i/>
        </w:rPr>
        <w:t>eo4j</w:t>
      </w:r>
      <w:r w:rsidR="0070169C">
        <w:t xml:space="preserve"> JAR </w:t>
      </w:r>
      <w:r w:rsidR="00964F87">
        <w:t>(</w:t>
      </w:r>
      <w:r w:rsidR="00EB7D78" w:rsidRPr="00EB7D78">
        <w:t>neo4j-cypher-compiler-2.1</w:t>
      </w:r>
      <w:r w:rsidR="00EB7D78">
        <w:t xml:space="preserve">) </w:t>
      </w:r>
      <w:r w:rsidR="00297634">
        <w:t xml:space="preserve">is referenced in the </w:t>
      </w:r>
      <w:r w:rsidR="0070169C">
        <w:t>student POM but is not referenced in the code.</w:t>
      </w:r>
      <w:r w:rsidR="00297634">
        <w:t xml:space="preserve"> The result of this is its unnecessary inclusion of this JAR in the </w:t>
      </w:r>
      <w:r w:rsidR="0070169C">
        <w:t xml:space="preserve">student </w:t>
      </w:r>
      <w:r w:rsidR="00297634">
        <w:t xml:space="preserve">WAR, and a license incompatibility with the rest of the code. </w:t>
      </w:r>
    </w:p>
    <w:p w14:paraId="5F43FAA9" w14:textId="77777777" w:rsidR="001E14B7" w:rsidRDefault="00297634" w:rsidP="009473E2">
      <w:pPr>
        <w:pStyle w:val="ListParagraph"/>
        <w:numPr>
          <w:ilvl w:val="0"/>
          <w:numId w:val="6"/>
        </w:numPr>
      </w:pPr>
      <w:proofErr w:type="spellStart"/>
      <w:r w:rsidRPr="0070169C">
        <w:rPr>
          <w:i/>
        </w:rPr>
        <w:t>mysql</w:t>
      </w:r>
      <w:proofErr w:type="spellEnd"/>
      <w:r w:rsidRPr="0070169C">
        <w:rPr>
          <w:i/>
        </w:rPr>
        <w:t>-connector</w:t>
      </w:r>
      <w:r>
        <w:t xml:space="preserve"> JAR</w:t>
      </w:r>
      <w:r w:rsidR="008A2F4E">
        <w:t xml:space="preserve"> (</w:t>
      </w:r>
      <w:proofErr w:type="spellStart"/>
      <w:r w:rsidR="008A2F4E" w:rsidRPr="008A2F4E">
        <w:t>mysql</w:t>
      </w:r>
      <w:proofErr w:type="spellEnd"/>
      <w:r w:rsidR="008A2F4E" w:rsidRPr="008A2F4E">
        <w:t>-connector-java</w:t>
      </w:r>
      <w:r w:rsidR="008A2F4E">
        <w:t xml:space="preserve">) </w:t>
      </w:r>
      <w:r w:rsidR="0070169C">
        <w:t xml:space="preserve">is a run-time dependency and </w:t>
      </w:r>
      <w:r>
        <w:t xml:space="preserve">should not be included in the WAR, but rather in the server's </w:t>
      </w:r>
      <w:proofErr w:type="spellStart"/>
      <w:proofErr w:type="gramStart"/>
      <w:r w:rsidR="001918B9">
        <w:t>common.loader</w:t>
      </w:r>
      <w:proofErr w:type="spellEnd"/>
      <w:proofErr w:type="gramEnd"/>
      <w:r w:rsidR="001918B9">
        <w:t xml:space="preserve"> </w:t>
      </w:r>
      <w:r>
        <w:t xml:space="preserve">lib directory. </w:t>
      </w:r>
      <w:r w:rsidR="0070169C">
        <w:t xml:space="preserve">This reference was removed from both the student and proctor POMs. </w:t>
      </w:r>
    </w:p>
    <w:p w14:paraId="26709D01" w14:textId="77777777" w:rsidR="001E14B7" w:rsidRDefault="001E14B7" w:rsidP="001E14B7"/>
    <w:p w14:paraId="4BB0F5D7" w14:textId="4DF40BAC" w:rsidR="00204754" w:rsidRDefault="00204754" w:rsidP="001E14B7">
      <w:r>
        <w:t>The internal reference ID (JIRA) for these changes is SB-1509.</w:t>
      </w:r>
    </w:p>
    <w:p w14:paraId="70E1C28F" w14:textId="1ED05B88" w:rsidR="001E14B7" w:rsidRDefault="004D78BA" w:rsidP="001E14B7">
      <w:hyperlink r:id="rId25" w:history="1">
        <w:r w:rsidR="001E14B7" w:rsidRPr="00A63290">
          <w:rPr>
            <w:rStyle w:val="Hyperlink"/>
          </w:rPr>
          <w:t>https://github.com/SmarterApp/TDS_Student/tree/SB-1509-Unused-Dependencies</w:t>
        </w:r>
      </w:hyperlink>
      <w:r w:rsidR="001E14B7">
        <w:t xml:space="preserve"> </w:t>
      </w:r>
    </w:p>
    <w:p w14:paraId="7C9C27F6" w14:textId="700D4480" w:rsidR="00435B5E" w:rsidRDefault="004D78BA" w:rsidP="001E14B7">
      <w:hyperlink r:id="rId26" w:history="1">
        <w:r w:rsidR="00435B5E" w:rsidRPr="00A63290">
          <w:rPr>
            <w:rStyle w:val="Hyperlink"/>
          </w:rPr>
          <w:t>https://github.com/SmarterApp/TDS_Proctor/tree/SB-1509-Unused-Dependencies</w:t>
        </w:r>
      </w:hyperlink>
      <w:r w:rsidR="00435B5E">
        <w:t xml:space="preserve"> </w:t>
      </w:r>
    </w:p>
    <w:p w14:paraId="289FB345" w14:textId="06AAFC74" w:rsidR="001F6851" w:rsidRDefault="004D78BA" w:rsidP="001F6851">
      <w:hyperlink r:id="rId27" w:history="1">
        <w:r w:rsidR="005B1105" w:rsidRPr="00A63290">
          <w:rPr>
            <w:rStyle w:val="Hyperlink"/>
          </w:rPr>
          <w:t>https://github.com/SmarterApp/TDS_ItemScoring/tree/SB-1509-Unused-Dependencies</w:t>
        </w:r>
      </w:hyperlink>
      <w:r w:rsidR="005B1105">
        <w:t xml:space="preserve"> </w:t>
      </w:r>
    </w:p>
    <w:p w14:paraId="29C4BD48" w14:textId="77777777" w:rsidR="001F6851" w:rsidRDefault="001F6851" w:rsidP="001F6851"/>
    <w:p w14:paraId="3BC15AB9" w14:textId="77C4314B" w:rsidR="00F3288D" w:rsidRDefault="00F3288D" w:rsidP="008400A5">
      <w:pPr>
        <w:pStyle w:val="Heading1"/>
      </w:pPr>
      <w:bookmarkStart w:id="57" w:name="_Toc468459590"/>
      <w:bookmarkStart w:id="58" w:name="_Ref468461116"/>
      <w:bookmarkStart w:id="59" w:name="_Ref468461130"/>
      <w:bookmarkStart w:id="60" w:name="_Toc469497339"/>
      <w:r>
        <w:lastRenderedPageBreak/>
        <w:t>Source Licensing</w:t>
      </w:r>
      <w:bookmarkEnd w:id="60"/>
    </w:p>
    <w:p w14:paraId="03C24ECB" w14:textId="6E2DA5CA" w:rsidR="00F3288D" w:rsidRDefault="00F3288D" w:rsidP="00F3288D">
      <w:r>
        <w:t>The source code provided in this task order is licensed under th</w:t>
      </w:r>
      <w:r w:rsidR="00014D81">
        <w:t>e AIR Open Source License v.1.0</w:t>
      </w:r>
      <w:r>
        <w:t>, as indicated in the headers of all source files. WAR dependencies have been ch</w:t>
      </w:r>
      <w:r w:rsidR="00C20DC6">
        <w:t>ecked for license compatibility in Student and Proctor.</w:t>
      </w:r>
      <w:r w:rsidR="000C5EC0">
        <w:t xml:space="preserve"> Documentation is provided along with this release in Student-dependencies.pdf and Proctor-dependencies.pdf.</w:t>
      </w:r>
    </w:p>
    <w:p w14:paraId="446D461B" w14:textId="77777777" w:rsidR="000C5EC0" w:rsidRDefault="000C5EC0" w:rsidP="00F3288D"/>
    <w:p w14:paraId="1330F3F0" w14:textId="38DEC689" w:rsidR="000C5EC0" w:rsidRDefault="00307C79" w:rsidP="000C5EC0">
      <w:pPr>
        <w:pStyle w:val="Heading1"/>
      </w:pPr>
      <w:bookmarkStart w:id="61" w:name="_Ref469404987"/>
      <w:bookmarkStart w:id="62" w:name="_Toc469497340"/>
      <w:r>
        <w:lastRenderedPageBreak/>
        <w:t>Known Issues and Backlog Items</w:t>
      </w:r>
      <w:bookmarkEnd w:id="61"/>
      <w:bookmarkEnd w:id="62"/>
    </w:p>
    <w:p w14:paraId="6FAAB26B" w14:textId="6081BF5F" w:rsidR="00710C1C" w:rsidRDefault="000D65BB" w:rsidP="00710C1C">
      <w:r>
        <w:t>The following i</w:t>
      </w:r>
      <w:r w:rsidR="00710C1C">
        <w:t xml:space="preserve">ssues were identified </w:t>
      </w:r>
      <w:r>
        <w:t xml:space="preserve">during the course of this task order and remain unresolved at this writing, as they are </w:t>
      </w:r>
      <w:r w:rsidR="00BE35E9">
        <w:t xml:space="preserve">either </w:t>
      </w:r>
      <w:r>
        <w:t>outs</w:t>
      </w:r>
      <w:r w:rsidR="00BE35E9">
        <w:t>ide the scope of the Task Order, already resolved in the master branch, or trivial</w:t>
      </w:r>
      <w:r w:rsidR="000739FD">
        <w:t>.</w:t>
      </w:r>
    </w:p>
    <w:p w14:paraId="060A1DF3" w14:textId="032B97F3" w:rsidR="00710C1C" w:rsidRDefault="00710C1C" w:rsidP="00710C1C">
      <w:pPr>
        <w:pStyle w:val="Heading2"/>
      </w:pPr>
      <w:bookmarkStart w:id="63" w:name="_Toc469497341"/>
      <w:r>
        <w:t>JAWS Radio Button Handling</w:t>
      </w:r>
      <w:bookmarkEnd w:id="63"/>
    </w:p>
    <w:p w14:paraId="49E6D68B" w14:textId="77777777" w:rsidR="00710C1C" w:rsidRPr="00710C1C" w:rsidRDefault="00710C1C" w:rsidP="00710C1C">
      <w:r w:rsidRPr="00710C1C">
        <w:t xml:space="preserve">In JAWS v.17, with TDS Student in Braille mode and a Refreshable Braille Display attached, it is possible to have a radio button be marked as </w:t>
      </w:r>
      <w:r w:rsidRPr="00710C1C">
        <w:rPr>
          <w:i/>
          <w:iCs/>
        </w:rPr>
        <w:t>unchecked</w:t>
      </w:r>
      <w:r w:rsidRPr="00710C1C">
        <w:t xml:space="preserve"> on the Braille display (and as read by JAWS), when it has just been checked by the user.</w:t>
      </w:r>
    </w:p>
    <w:p w14:paraId="37C16598" w14:textId="77777777" w:rsidR="00710C1C" w:rsidRPr="00710C1C" w:rsidRDefault="00710C1C" w:rsidP="00710C1C">
      <w:r w:rsidRPr="00710C1C">
        <w:rPr>
          <w:b/>
          <w:bCs/>
        </w:rPr>
        <w:t>PROBABLE CAUSE</w:t>
      </w:r>
    </w:p>
    <w:p w14:paraId="11633C8E" w14:textId="77777777" w:rsidR="00710C1C" w:rsidRPr="00710C1C" w:rsidRDefault="00710C1C" w:rsidP="00710C1C">
      <w:r w:rsidRPr="00710C1C">
        <w:t>This is a bug in the way JAWS handles some types of web based radio buttons</w:t>
      </w:r>
    </w:p>
    <w:p w14:paraId="2716E03D" w14:textId="77777777" w:rsidR="00710C1C" w:rsidRPr="00710C1C" w:rsidRDefault="00710C1C" w:rsidP="00710C1C">
      <w:r w:rsidRPr="00710C1C">
        <w:rPr>
          <w:b/>
          <w:bCs/>
        </w:rPr>
        <w:t>WORK-AROUNDS</w:t>
      </w:r>
    </w:p>
    <w:p w14:paraId="33A55708" w14:textId="1D84D8F3" w:rsidR="00710C1C" w:rsidRPr="00710C1C" w:rsidRDefault="00710C1C" w:rsidP="00710C1C">
      <w:r>
        <w:t>Any</w:t>
      </w:r>
      <w:r w:rsidRPr="00710C1C">
        <w:t xml:space="preserve"> of the below will work. </w:t>
      </w:r>
    </w:p>
    <w:p w14:paraId="6908A3B2" w14:textId="77777777" w:rsidR="00710C1C" w:rsidRPr="00710C1C" w:rsidRDefault="00710C1C" w:rsidP="00710C1C">
      <w:r w:rsidRPr="00710C1C">
        <w:t>1. Use the JAWS “</w:t>
      </w:r>
      <w:proofErr w:type="spellStart"/>
      <w:r w:rsidRPr="00710C1C">
        <w:t>readline</w:t>
      </w:r>
      <w:proofErr w:type="spellEnd"/>
      <w:r w:rsidRPr="00710C1C">
        <w:t>” function</w:t>
      </w:r>
    </w:p>
    <w:p w14:paraId="0B7CE30C" w14:textId="77777777" w:rsidR="00710C1C" w:rsidRPr="00710C1C" w:rsidRDefault="00710C1C" w:rsidP="00710C1C">
      <w:r w:rsidRPr="00710C1C">
        <w:t>2. Press the Braille routing key associated with the radio button a second time.</w:t>
      </w:r>
    </w:p>
    <w:p w14:paraId="69574E7E" w14:textId="11C09080" w:rsidR="00710C1C" w:rsidRDefault="00710C1C" w:rsidP="00710C1C">
      <w:r w:rsidRPr="00710C1C">
        <w:t>3. Use the enter key to select a radio button. (This will turn on forms mode.)</w:t>
      </w:r>
    </w:p>
    <w:p w14:paraId="0C83AE09" w14:textId="6A921E95" w:rsidR="00710C1C" w:rsidRDefault="00CC17F1" w:rsidP="006637AB">
      <w:pPr>
        <w:pStyle w:val="Heading2"/>
      </w:pPr>
      <w:bookmarkStart w:id="64" w:name="_Toc469497342"/>
      <w:r>
        <w:t xml:space="preserve">Safari Quick </w:t>
      </w:r>
      <w:proofErr w:type="spellStart"/>
      <w:r>
        <w:t>Nav</w:t>
      </w:r>
      <w:bookmarkEnd w:id="64"/>
      <w:proofErr w:type="spellEnd"/>
    </w:p>
    <w:p w14:paraId="2EBD9CFC" w14:textId="6489E96A" w:rsidR="00CC17F1" w:rsidRDefault="00CC17F1" w:rsidP="00CC17F1">
      <w:r>
        <w:t xml:space="preserve">There is a known issue with Safari v.9.1.3+ where the new </w:t>
      </w:r>
      <w:proofErr w:type="spellStart"/>
      <w:r>
        <w:t>Quicknav</w:t>
      </w:r>
      <w:proofErr w:type="spellEnd"/>
      <w:r>
        <w:t xml:space="preserve"> button (See Section </w:t>
      </w:r>
      <w:r>
        <w:fldChar w:fldCharType="begin"/>
      </w:r>
      <w:r>
        <w:instrText xml:space="preserve"> REF _Ref468794967 \r \h </w:instrText>
      </w:r>
      <w:r>
        <w:fldChar w:fldCharType="separate"/>
      </w:r>
      <w:r>
        <w:t>3.2</w:t>
      </w:r>
      <w:r>
        <w:fldChar w:fldCharType="end"/>
      </w:r>
      <w:r>
        <w:t>) does not show up.</w:t>
      </w:r>
      <w:r w:rsidR="00406535">
        <w:t xml:space="preserve"> Internal tracking ID: TDS-1288.</w:t>
      </w:r>
    </w:p>
    <w:p w14:paraId="0ECEA65F" w14:textId="53E4F409" w:rsidR="00824E90" w:rsidRDefault="00AC733B" w:rsidP="00824E90">
      <w:pPr>
        <w:pStyle w:val="Heading2"/>
      </w:pPr>
      <w:bookmarkStart w:id="65" w:name="_Toc469497343"/>
      <w:r>
        <w:t xml:space="preserve">Safari </w:t>
      </w:r>
      <w:r w:rsidR="00A56ED5">
        <w:t>Keyboard Navigation to Tool Menu</w:t>
      </w:r>
      <w:bookmarkEnd w:id="65"/>
    </w:p>
    <w:p w14:paraId="24C61E68" w14:textId="5EB6B9FC" w:rsidR="00A56ED5" w:rsidRDefault="00A56ED5" w:rsidP="00A56ED5">
      <w:r>
        <w:t xml:space="preserve">In Safari (Mac), it is not possible to navigate to the item or passage tool menu using the keyboard. This can be resolved by enabling the </w:t>
      </w:r>
      <w:r w:rsidRPr="00A56ED5">
        <w:t>"Press tab to high</w:t>
      </w:r>
      <w:r>
        <w:t xml:space="preserve">light each item on a web page" option in Safari Preferences, as shown </w:t>
      </w:r>
      <w:r w:rsidR="00DE54A5">
        <w:t>in</w:t>
      </w:r>
      <w:r w:rsidR="00007647">
        <w:t xml:space="preserve"> </w:t>
      </w:r>
      <w:r w:rsidR="00007647">
        <w:fldChar w:fldCharType="begin"/>
      </w:r>
      <w:r w:rsidR="00007647">
        <w:instrText xml:space="preserve"> REF _Ref468961448 \h </w:instrText>
      </w:r>
      <w:r w:rsidR="00007647">
        <w:fldChar w:fldCharType="separate"/>
      </w:r>
      <w:r w:rsidR="00007647">
        <w:t xml:space="preserve">Figure </w:t>
      </w:r>
      <w:r w:rsidR="00007647">
        <w:rPr>
          <w:noProof/>
        </w:rPr>
        <w:t>6</w:t>
      </w:r>
      <w:r w:rsidR="00007647">
        <w:fldChar w:fldCharType="end"/>
      </w:r>
      <w:r>
        <w:t>.</w:t>
      </w:r>
      <w:r w:rsidR="00007647">
        <w:t xml:space="preserve"> It is recommended that this information </w:t>
      </w:r>
      <w:r w:rsidR="001B05DF">
        <w:t xml:space="preserve">be added to documentation such as the </w:t>
      </w:r>
      <w:r w:rsidR="001B05DF" w:rsidRPr="001B05DF">
        <w:rPr>
          <w:i/>
        </w:rPr>
        <w:t>Technical Specifications Manual for Online Testing, for Technology Coordinators</w:t>
      </w:r>
      <w:r w:rsidR="001B05DF">
        <w:t xml:space="preserve">.  </w:t>
      </w:r>
    </w:p>
    <w:p w14:paraId="302DE5B8" w14:textId="2A310CC8" w:rsidR="00A56ED5" w:rsidRDefault="00793145" w:rsidP="00793145">
      <w:pPr>
        <w:jc w:val="center"/>
      </w:pPr>
      <w:r>
        <w:rPr>
          <w:noProof/>
        </w:rPr>
        <w:lastRenderedPageBreak/>
        <w:drawing>
          <wp:inline distT="0" distB="0" distL="0" distR="0" wp14:anchorId="5F4A33EB" wp14:editId="20BD41D2">
            <wp:extent cx="3899535" cy="3132960"/>
            <wp:effectExtent l="0" t="0" r="12065" b="0"/>
            <wp:docPr id="55" name="Picture 55" descr="../../../../../../var/folders/3v/9kkdb8md4lz51974kq6b5b180000gp/T/com.skitch.skitch/DMD0FE2390A-A0FA-4670-B36F-AB9824BD56A6/Advanced_and_Studen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ar/folders/3v/9kkdb8md4lz51974kq6b5b180000gp/T/com.skitch.skitch/DMD0FE2390A-A0FA-4670-B36F-AB9824BD56A6/Advanced_and_Student_"/>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080" cy="3152680"/>
                    </a:xfrm>
                    <a:prstGeom prst="rect">
                      <a:avLst/>
                    </a:prstGeom>
                    <a:noFill/>
                    <a:ln>
                      <a:noFill/>
                    </a:ln>
                  </pic:spPr>
                </pic:pic>
              </a:graphicData>
            </a:graphic>
          </wp:inline>
        </w:drawing>
      </w:r>
    </w:p>
    <w:p w14:paraId="1792C732" w14:textId="3E62F665" w:rsidR="00793145" w:rsidRDefault="00793145" w:rsidP="00793145">
      <w:pPr>
        <w:pStyle w:val="Caption"/>
      </w:pPr>
      <w:bookmarkStart w:id="66" w:name="_Ref468961448"/>
      <w:bookmarkStart w:id="67" w:name="_Ref468961423"/>
      <w:bookmarkStart w:id="68" w:name="_Toc469497368"/>
      <w:r>
        <w:t xml:space="preserve">Figure </w:t>
      </w:r>
      <w:fldSimple w:instr=" SEQ Figure \* ARABIC ">
        <w:r w:rsidR="001610FA">
          <w:rPr>
            <w:noProof/>
          </w:rPr>
          <w:t>6</w:t>
        </w:r>
      </w:fldSimple>
      <w:bookmarkEnd w:id="66"/>
      <w:r>
        <w:t>: Safari Preferences to Enable Keyboard Navigation</w:t>
      </w:r>
      <w:bookmarkEnd w:id="67"/>
      <w:bookmarkEnd w:id="68"/>
    </w:p>
    <w:p w14:paraId="37650799" w14:textId="13A270BB" w:rsidR="00F6793C" w:rsidRDefault="00F6793C" w:rsidP="00F5722A">
      <w:pPr>
        <w:pStyle w:val="Heading2"/>
      </w:pPr>
      <w:bookmarkStart w:id="69" w:name="_Toc469497344"/>
      <w:r>
        <w:t>Auto-Request Embossing</w:t>
      </w:r>
      <w:bookmarkEnd w:id="69"/>
    </w:p>
    <w:p w14:paraId="68F4CDBD" w14:textId="1FE7F285" w:rsidR="00F6793C" w:rsidRDefault="00F6793C" w:rsidP="00F6793C">
      <w:r>
        <w:t>The auto-request embossing feature was nonfunctional and required a fix.</w:t>
      </w:r>
      <w:r w:rsidR="00D6456B">
        <w:t xml:space="preserve"> </w:t>
      </w:r>
      <w:r w:rsidR="00D6456B">
        <w:rPr>
          <w:rStyle w:val="s1"/>
        </w:rPr>
        <w:t>This change was necessary to complete testing, but was not committed as part of the non-merged branches</w:t>
      </w:r>
      <w:r w:rsidR="00D6456B" w:rsidRPr="001610FA">
        <w:t xml:space="preserve"> </w:t>
      </w:r>
      <w:r w:rsidR="00D6456B">
        <w:t>because it has already been fixed by Fairway on another branch:</w:t>
      </w:r>
    </w:p>
    <w:p w14:paraId="1D995F41" w14:textId="2B162BBA" w:rsidR="00D6456B" w:rsidRDefault="00D6456B" w:rsidP="00F6793C">
      <w:r>
        <w:t>(</w:t>
      </w:r>
      <w:hyperlink r:id="rId29" w:history="1">
        <w:r>
          <w:rPr>
            <w:rStyle w:val="Hyperlink"/>
          </w:rPr>
          <w:t>https://github.com/SmarterApp/TDS_Student/commit/2aa87bed2f6c18eb176a6f21280e54eb9babaa0d</w:t>
        </w:r>
      </w:hyperlink>
      <w:r>
        <w:t xml:space="preserve"> ).</w:t>
      </w:r>
    </w:p>
    <w:p w14:paraId="0F8C23DC" w14:textId="7AC16673" w:rsidR="000800D2" w:rsidRDefault="000800D2" w:rsidP="00F6793C">
      <w:r w:rsidRPr="00EC4680">
        <w:rPr>
          <w:b/>
        </w:rPr>
        <w:t>Repository</w:t>
      </w:r>
      <w:r>
        <w:t>: Student</w:t>
      </w:r>
    </w:p>
    <w:p w14:paraId="30CDDA30" w14:textId="041FB3E0" w:rsidR="00F47C4C" w:rsidRDefault="00F47C4C" w:rsidP="00F6793C">
      <w:r w:rsidRPr="00F47C4C">
        <w:rPr>
          <w:b/>
        </w:rPr>
        <w:t>Package</w:t>
      </w:r>
      <w:r>
        <w:t xml:space="preserve">: </w:t>
      </w:r>
      <w:proofErr w:type="spellStart"/>
      <w:proofErr w:type="gramStart"/>
      <w:r w:rsidRPr="00F47C4C">
        <w:t>tds.student.web.handlers</w:t>
      </w:r>
      <w:proofErr w:type="spellEnd"/>
      <w:proofErr w:type="gramEnd"/>
    </w:p>
    <w:p w14:paraId="2FEB05FA" w14:textId="0023075B" w:rsidR="00F6793C" w:rsidRDefault="000800D2" w:rsidP="00F6793C">
      <w:r w:rsidRPr="00EC4680">
        <w:rPr>
          <w:b/>
        </w:rPr>
        <w:t>File</w:t>
      </w:r>
      <w:r>
        <w:t>: ContentHandler.java</w:t>
      </w:r>
    </w:p>
    <w:p w14:paraId="5ADDEA4D" w14:textId="61805E60" w:rsidR="000800D2" w:rsidRDefault="000800D2" w:rsidP="00F6793C">
      <w:r w:rsidRPr="00EC4680">
        <w:rPr>
          <w:b/>
        </w:rPr>
        <w:t>Line</w:t>
      </w:r>
      <w:r w:rsidR="00E00D81">
        <w:t>: 123</w:t>
      </w:r>
      <w:r>
        <w:t xml:space="preserve"> (incorrect):</w:t>
      </w:r>
    </w:p>
    <w:p w14:paraId="17192AB0" w14:textId="59A97D38" w:rsidR="000800D2" w:rsidRPr="00014D81" w:rsidRDefault="000800D2" w:rsidP="000800D2">
      <w:pPr>
        <w:ind w:left="720"/>
        <w:rPr>
          <w:rFonts w:ascii="Consolas" w:hAnsi="Consolas"/>
          <w:sz w:val="22"/>
        </w:rPr>
      </w:pPr>
      <w:r w:rsidRPr="00014D81">
        <w:rPr>
          <w:rFonts w:ascii="Consolas" w:hAnsi="Consolas"/>
          <w:color w:val="4F81BD" w:themeColor="accent1"/>
          <w:sz w:val="22"/>
        </w:rPr>
        <w:t>if (</w:t>
      </w:r>
      <w:proofErr w:type="spellStart"/>
      <w:r w:rsidRPr="00014D81">
        <w:rPr>
          <w:rFonts w:ascii="Consolas" w:hAnsi="Consolas"/>
          <w:color w:val="4F81BD" w:themeColor="accent1"/>
          <w:sz w:val="22"/>
        </w:rPr>
        <w:t>prefetched</w:t>
      </w:r>
      <w:proofErr w:type="spellEnd"/>
      <w:r w:rsidRPr="00014D81">
        <w:rPr>
          <w:rFonts w:ascii="Consolas" w:hAnsi="Consolas"/>
          <w:color w:val="4F81BD" w:themeColor="accent1"/>
          <w:sz w:val="22"/>
        </w:rPr>
        <w:t xml:space="preserve"> &amp;&amp; attempt == 1) {</w:t>
      </w:r>
    </w:p>
    <w:p w14:paraId="48A93A2B" w14:textId="74DCCFDF" w:rsidR="000800D2" w:rsidRDefault="00E00D81" w:rsidP="00F6793C">
      <w:r w:rsidRPr="00615D74">
        <w:rPr>
          <w:b/>
        </w:rPr>
        <w:t>Line</w:t>
      </w:r>
      <w:r>
        <w:t xml:space="preserve"> 123</w:t>
      </w:r>
      <w:r w:rsidR="000800D2">
        <w:t xml:space="preserve"> (corrected):</w:t>
      </w:r>
    </w:p>
    <w:p w14:paraId="54D7E005" w14:textId="2D4F6384" w:rsidR="000800D2" w:rsidRPr="00014D81" w:rsidRDefault="000800D2" w:rsidP="000800D2">
      <w:pPr>
        <w:ind w:left="720"/>
        <w:rPr>
          <w:rFonts w:ascii="Consolas" w:hAnsi="Consolas"/>
          <w:color w:val="4F81BD" w:themeColor="accent1"/>
          <w:sz w:val="22"/>
        </w:rPr>
      </w:pPr>
      <w:r w:rsidRPr="00014D81">
        <w:rPr>
          <w:rFonts w:ascii="Consolas" w:hAnsi="Consolas"/>
          <w:color w:val="4F81BD" w:themeColor="accent1"/>
          <w:sz w:val="22"/>
        </w:rPr>
        <w:t>if (attempt == 1) {</w:t>
      </w:r>
    </w:p>
    <w:p w14:paraId="5635A502" w14:textId="77777777" w:rsidR="000800D2" w:rsidRDefault="000800D2" w:rsidP="00F6793C"/>
    <w:p w14:paraId="39E14F0D" w14:textId="4D2D7795" w:rsidR="00F6793C" w:rsidRPr="00F6793C" w:rsidRDefault="004C3AF0" w:rsidP="00F6793C">
      <w:r>
        <w:t xml:space="preserve">However, it should be noted that for our version of the code, </w:t>
      </w:r>
      <w:r w:rsidRPr="0021711F">
        <w:rPr>
          <w:b/>
        </w:rPr>
        <w:t xml:space="preserve">this </w:t>
      </w:r>
      <w:r w:rsidR="0021711F" w:rsidRPr="0021711F">
        <w:rPr>
          <w:b/>
        </w:rPr>
        <w:t xml:space="preserve">change </w:t>
      </w:r>
      <w:r w:rsidRPr="0021711F">
        <w:rPr>
          <w:b/>
        </w:rPr>
        <w:t>fixed only the item-level auto request embossing, not the passage-level</w:t>
      </w:r>
      <w:r>
        <w:t>.</w:t>
      </w:r>
      <w:r w:rsidR="0021711F">
        <w:t xml:space="preserve"> </w:t>
      </w:r>
      <w:r w:rsidR="00A92037">
        <w:t>This is tracked internally as SB-1510 and deferred.</w:t>
      </w:r>
    </w:p>
    <w:p w14:paraId="33102BA2" w14:textId="5B88BA1F" w:rsidR="00C20DC6" w:rsidRDefault="00F5722A" w:rsidP="00F5722A">
      <w:pPr>
        <w:pStyle w:val="Heading2"/>
      </w:pPr>
      <w:bookmarkStart w:id="70" w:name="_Toc469497345"/>
      <w:r>
        <w:t xml:space="preserve">Proctor </w:t>
      </w:r>
      <w:r w:rsidR="0035374E">
        <w:t xml:space="preserve">Display of Student Test </w:t>
      </w:r>
      <w:r>
        <w:t>Settings</w:t>
      </w:r>
      <w:bookmarkEnd w:id="70"/>
    </w:p>
    <w:p w14:paraId="108711A9" w14:textId="0EFACAE1" w:rsidR="001610FA" w:rsidRDefault="0035374E" w:rsidP="00731E5E">
      <w:pPr>
        <w:rPr>
          <w:rStyle w:val="s1"/>
        </w:rPr>
      </w:pPr>
      <w:r>
        <w:rPr>
          <w:rStyle w:val="s1"/>
        </w:rPr>
        <w:t>An</w:t>
      </w:r>
      <w:r w:rsidR="00731E5E">
        <w:rPr>
          <w:rStyle w:val="s1"/>
        </w:rPr>
        <w:t xml:space="preserve"> issue with the proctor app</w:t>
      </w:r>
      <w:r>
        <w:rPr>
          <w:rStyle w:val="s1"/>
        </w:rPr>
        <w:t xml:space="preserve"> was completely preventing it from displaying the student Test Settings screen</w:t>
      </w:r>
      <w:r w:rsidR="000800D2">
        <w:rPr>
          <w:rStyle w:val="s1"/>
        </w:rPr>
        <w:t>.</w:t>
      </w:r>
      <w:r w:rsidR="00233019">
        <w:rPr>
          <w:rStyle w:val="s1"/>
        </w:rPr>
        <w:t xml:space="preserve"> This change was necessary to complete testing, but was not committed as</w:t>
      </w:r>
      <w:r w:rsidR="001610FA">
        <w:rPr>
          <w:rStyle w:val="s1"/>
        </w:rPr>
        <w:t xml:space="preserve"> part of the non-merged branches</w:t>
      </w:r>
      <w:r w:rsidR="001610FA" w:rsidRPr="001610FA">
        <w:t xml:space="preserve"> </w:t>
      </w:r>
      <w:r w:rsidR="001610FA">
        <w:t xml:space="preserve">because it has already been fixed by Fairway on another branch: </w:t>
      </w:r>
      <w:hyperlink r:id="rId30" w:history="1">
        <w:r w:rsidR="001610FA" w:rsidRPr="00A63290">
          <w:rPr>
            <w:rStyle w:val="Hyperlink"/>
          </w:rPr>
          <w:t>https://github.com/SmarterApp/TDS_Proctor/commit/3baa4be2136935d834c368d8e689337b2ac2a802)</w:t>
        </w:r>
      </w:hyperlink>
      <w:r w:rsidR="001610FA">
        <w:t>.</w:t>
      </w:r>
    </w:p>
    <w:p w14:paraId="76B27C66" w14:textId="385B5303" w:rsidR="000800D2" w:rsidRDefault="000800D2" w:rsidP="00731E5E">
      <w:pPr>
        <w:rPr>
          <w:rStyle w:val="s1"/>
        </w:rPr>
      </w:pPr>
      <w:r w:rsidRPr="000800D2">
        <w:rPr>
          <w:rStyle w:val="s1"/>
          <w:b/>
        </w:rPr>
        <w:t>Repository</w:t>
      </w:r>
      <w:r>
        <w:rPr>
          <w:rStyle w:val="s1"/>
        </w:rPr>
        <w:t>: Proctor</w:t>
      </w:r>
    </w:p>
    <w:p w14:paraId="63F2EC6C" w14:textId="37134B07" w:rsidR="000800D2" w:rsidRPr="000800D2" w:rsidRDefault="000800D2" w:rsidP="00731E5E">
      <w:pPr>
        <w:rPr>
          <w:rStyle w:val="s1"/>
        </w:rPr>
      </w:pPr>
      <w:r w:rsidRPr="000800D2">
        <w:rPr>
          <w:rStyle w:val="s1"/>
          <w:b/>
        </w:rPr>
        <w:t>F</w:t>
      </w:r>
      <w:r w:rsidR="0035374E" w:rsidRPr="000800D2">
        <w:rPr>
          <w:rStyle w:val="s1"/>
          <w:b/>
        </w:rPr>
        <w:t>ile</w:t>
      </w:r>
      <w:r w:rsidR="0035374E" w:rsidRPr="000800D2">
        <w:rPr>
          <w:rStyle w:val="s1"/>
        </w:rPr>
        <w:t>:</w:t>
      </w:r>
      <w:r>
        <w:rPr>
          <w:rStyle w:val="s1"/>
        </w:rPr>
        <w:t xml:space="preserve"> </w:t>
      </w:r>
      <w:r w:rsidR="0035374E" w:rsidRPr="000800D2">
        <w:rPr>
          <w:rStyle w:val="s1"/>
          <w:bCs/>
        </w:rPr>
        <w:t>TestApprovalHelper.java</w:t>
      </w:r>
    </w:p>
    <w:p w14:paraId="5A14EA18" w14:textId="7A3209BB" w:rsidR="000800D2" w:rsidRPr="000800D2" w:rsidRDefault="000800D2" w:rsidP="00731E5E">
      <w:pPr>
        <w:rPr>
          <w:rStyle w:val="s1"/>
        </w:rPr>
      </w:pPr>
      <w:r w:rsidRPr="000800D2">
        <w:rPr>
          <w:rStyle w:val="s1"/>
          <w:b/>
        </w:rPr>
        <w:t>P</w:t>
      </w:r>
      <w:r w:rsidR="0035374E" w:rsidRPr="000800D2">
        <w:rPr>
          <w:rStyle w:val="s1"/>
          <w:b/>
        </w:rPr>
        <w:t>ackage</w:t>
      </w:r>
      <w:r w:rsidRPr="000800D2">
        <w:rPr>
          <w:rStyle w:val="s1"/>
        </w:rPr>
        <w:t>:</w:t>
      </w:r>
      <w:r w:rsidR="0035374E" w:rsidRPr="000800D2">
        <w:rPr>
          <w:rStyle w:val="s1"/>
        </w:rPr>
        <w:t xml:space="preserve"> </w:t>
      </w:r>
      <w:proofErr w:type="spellStart"/>
      <w:proofErr w:type="gramStart"/>
      <w:r w:rsidR="0035374E" w:rsidRPr="000800D2">
        <w:rPr>
          <w:rStyle w:val="s1"/>
          <w:bCs/>
        </w:rPr>
        <w:t>TDS.Proctor.performance</w:t>
      </w:r>
      <w:proofErr w:type="gramEnd"/>
      <w:r w:rsidR="0035374E" w:rsidRPr="000800D2">
        <w:rPr>
          <w:rStyle w:val="s1"/>
          <w:bCs/>
        </w:rPr>
        <w:t>.utils</w:t>
      </w:r>
      <w:proofErr w:type="spellEnd"/>
    </w:p>
    <w:p w14:paraId="1A3F42FC" w14:textId="14FC8FC5" w:rsidR="0035374E" w:rsidRDefault="000800D2" w:rsidP="00731E5E">
      <w:r w:rsidRPr="000800D2">
        <w:rPr>
          <w:rStyle w:val="s1"/>
          <w:b/>
        </w:rPr>
        <w:lastRenderedPageBreak/>
        <w:t>L</w:t>
      </w:r>
      <w:r w:rsidR="0035374E" w:rsidRPr="000800D2">
        <w:rPr>
          <w:rStyle w:val="s1"/>
          <w:b/>
        </w:rPr>
        <w:t>ine</w:t>
      </w:r>
      <w:r w:rsidR="0035374E">
        <w:rPr>
          <w:rStyle w:val="s1"/>
        </w:rPr>
        <w:t xml:space="preserve"> 133</w:t>
      </w:r>
      <w:r>
        <w:rPr>
          <w:rStyle w:val="s1"/>
        </w:rPr>
        <w:t xml:space="preserve"> (incorrect): </w:t>
      </w:r>
    </w:p>
    <w:p w14:paraId="07F96A6F" w14:textId="77777777" w:rsidR="0035374E" w:rsidRDefault="0035374E" w:rsidP="0035374E">
      <w:pPr>
        <w:pStyle w:val="p2"/>
      </w:pPr>
      <w:r>
        <w:rPr>
          <w:rStyle w:val="s1"/>
        </w:rPr>
        <w:t>if (</w:t>
      </w:r>
      <w:proofErr w:type="spellStart"/>
      <w:r>
        <w:rPr>
          <w:rStyle w:val="s1"/>
        </w:rPr>
        <w:t>oppInfo.getOpportunityId</w:t>
      </w:r>
      <w:proofErr w:type="spellEnd"/>
      <w:r>
        <w:rPr>
          <w:rStyle w:val="s1"/>
        </w:rPr>
        <w:t xml:space="preserve">() </w:t>
      </w:r>
      <w:r>
        <w:rPr>
          <w:rStyle w:val="s2"/>
        </w:rPr>
        <w:t>==</w:t>
      </w:r>
      <w:r>
        <w:rPr>
          <w:rStyle w:val="s1"/>
        </w:rPr>
        <w:t xml:space="preserve"> </w:t>
      </w:r>
      <w:proofErr w:type="gramStart"/>
      <w:r>
        <w:rPr>
          <w:rStyle w:val="s1"/>
        </w:rPr>
        <w:t xml:space="preserve">( </w:t>
      </w:r>
      <w:proofErr w:type="spellStart"/>
      <w:r>
        <w:rPr>
          <w:rStyle w:val="s1"/>
        </w:rPr>
        <w:t>acc</w:t>
      </w:r>
      <w:proofErr w:type="gramEnd"/>
      <w:r>
        <w:rPr>
          <w:rStyle w:val="s1"/>
        </w:rPr>
        <w:t>.getOpportunityId</w:t>
      </w:r>
      <w:proofErr w:type="spellEnd"/>
      <w:r>
        <w:rPr>
          <w:rStyle w:val="s1"/>
        </w:rPr>
        <w:t>()))</w:t>
      </w:r>
    </w:p>
    <w:p w14:paraId="0674D03C" w14:textId="77777777" w:rsidR="0035374E" w:rsidRDefault="0035374E" w:rsidP="0035374E">
      <w:pPr>
        <w:pStyle w:val="p1"/>
      </w:pPr>
      <w:r>
        <w:rPr>
          <w:rStyle w:val="s1"/>
        </w:rPr>
        <w:t> </w:t>
      </w:r>
    </w:p>
    <w:p w14:paraId="4A655235" w14:textId="1D5C3D90" w:rsidR="0035374E" w:rsidRDefault="000800D2" w:rsidP="00731E5E">
      <w:r w:rsidRPr="00F35FD8">
        <w:rPr>
          <w:rStyle w:val="s1"/>
          <w:b/>
        </w:rPr>
        <w:t>Line</w:t>
      </w:r>
      <w:r>
        <w:rPr>
          <w:rStyle w:val="s1"/>
        </w:rPr>
        <w:t xml:space="preserve"> 133 (corrected):</w:t>
      </w:r>
    </w:p>
    <w:p w14:paraId="2C0F8EE0" w14:textId="77777777" w:rsidR="0035374E" w:rsidRDefault="0035374E" w:rsidP="0035374E">
      <w:pPr>
        <w:pStyle w:val="p2"/>
      </w:pPr>
      <w:r>
        <w:rPr>
          <w:rStyle w:val="s1"/>
        </w:rPr>
        <w:t>if (</w:t>
      </w:r>
      <w:proofErr w:type="spellStart"/>
      <w:r>
        <w:rPr>
          <w:rStyle w:val="s1"/>
        </w:rPr>
        <w:t>oppInfo.getOpportunityId</w:t>
      </w:r>
      <w:proofErr w:type="spellEnd"/>
      <w:r>
        <w:rPr>
          <w:rStyle w:val="s1"/>
        </w:rPr>
        <w:t>(</w:t>
      </w:r>
      <w:proofErr w:type="gramStart"/>
      <w:r>
        <w:rPr>
          <w:rStyle w:val="s1"/>
        </w:rPr>
        <w:t>)</w:t>
      </w:r>
      <w:r>
        <w:rPr>
          <w:rStyle w:val="s2"/>
        </w:rPr>
        <w:t>.equals</w:t>
      </w:r>
      <w:proofErr w:type="gramEnd"/>
      <w:r>
        <w:rPr>
          <w:rStyle w:val="s1"/>
        </w:rPr>
        <w:t xml:space="preserve">( </w:t>
      </w:r>
      <w:proofErr w:type="spellStart"/>
      <w:r>
        <w:rPr>
          <w:rStyle w:val="s1"/>
        </w:rPr>
        <w:t>acc.getOpportunityId</w:t>
      </w:r>
      <w:proofErr w:type="spellEnd"/>
      <w:r>
        <w:rPr>
          <w:rStyle w:val="s1"/>
        </w:rPr>
        <w:t>()))</w:t>
      </w:r>
    </w:p>
    <w:p w14:paraId="6BE8F61F" w14:textId="77777777" w:rsidR="0035374E" w:rsidRDefault="0035374E" w:rsidP="0035374E">
      <w:pPr>
        <w:pStyle w:val="p1"/>
      </w:pPr>
      <w:r>
        <w:rPr>
          <w:rStyle w:val="s1"/>
        </w:rPr>
        <w:t> </w:t>
      </w:r>
    </w:p>
    <w:p w14:paraId="671B150E" w14:textId="0C2ABA45" w:rsidR="00F35FD8" w:rsidRDefault="00E51082" w:rsidP="00F35FD8">
      <w:pPr>
        <w:pStyle w:val="Heading2"/>
      </w:pPr>
      <w:bookmarkStart w:id="71" w:name="_Ref469493923"/>
      <w:bookmarkStart w:id="72" w:name="_Toc469497346"/>
      <w:r>
        <w:t>Missing Top Border in Test Review Screen</w:t>
      </w:r>
      <w:bookmarkEnd w:id="71"/>
      <w:bookmarkEnd w:id="72"/>
    </w:p>
    <w:p w14:paraId="2048B0AE" w14:textId="1442672B" w:rsidR="00E51082" w:rsidRDefault="00E51082" w:rsidP="00E51082">
      <w:r>
        <w:t>On the iPad</w:t>
      </w:r>
      <w:r w:rsidR="00690027">
        <w:t xml:space="preserve"> running iOS 8.1.2</w:t>
      </w:r>
      <w:r>
        <w:t>, the test review screen which lists the test questions, is missing the top border from the question numbers.</w:t>
      </w:r>
      <w:r w:rsidR="00F55DDC">
        <w:t xml:space="preserve"> This is being tracked internally as </w:t>
      </w:r>
      <w:r w:rsidR="003A0790">
        <w:t>SB-1511</w:t>
      </w:r>
      <w:r w:rsidR="00D6456B">
        <w:t>.</w:t>
      </w:r>
    </w:p>
    <w:p w14:paraId="7A2F8A03" w14:textId="5A7481A0" w:rsidR="009D56D1" w:rsidRDefault="002E20CB" w:rsidP="00E51082">
      <w:r>
        <w:rPr>
          <w:noProof/>
        </w:rPr>
        <w:drawing>
          <wp:inline distT="0" distB="0" distL="0" distR="0" wp14:anchorId="25575D6D" wp14:editId="40CC94FF">
            <wp:extent cx="2590058" cy="932454"/>
            <wp:effectExtent l="0" t="0" r="1270" b="7620"/>
            <wp:docPr id="2" name="Picture 2" descr="/var/folders/3v/9kkdb8md4lz51974kq6b5b180000gp/T/com.skitch.skitch/DMD378D7039-A627-4C94-ADFA-78BD29B0C35F/ipad-test-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v/9kkdb8md4lz51974kq6b5b180000gp/T/com.skitch.skitch/DMD378D7039-A627-4C94-ADFA-78BD29B0C35F/ipad-test-comple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3352" cy="966041"/>
                    </a:xfrm>
                    <a:prstGeom prst="rect">
                      <a:avLst/>
                    </a:prstGeom>
                    <a:noFill/>
                    <a:ln>
                      <a:noFill/>
                    </a:ln>
                  </pic:spPr>
                </pic:pic>
              </a:graphicData>
            </a:graphic>
          </wp:inline>
        </w:drawing>
      </w:r>
      <w:r>
        <w:rPr>
          <w:noProof/>
        </w:rPr>
        <w:drawing>
          <wp:inline distT="0" distB="0" distL="0" distR="0" wp14:anchorId="4DCEB2F5" wp14:editId="68BBB7A1">
            <wp:extent cx="2832735" cy="943325"/>
            <wp:effectExtent l="0" t="0" r="0" b="0"/>
            <wp:docPr id="36" name="Picture 36" descr="/var/folders/3v/9kkdb8md4lz51974kq6b5b180000gp/T/com.skitch.skitch/DMD8FF5E97C-288D-4957-95A6-4A14E92FE35F/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v/9kkdb8md4lz51974kq6b5b180000gp/T/com.skitch.skitch/DMD8FF5E97C-288D-4957-95A6-4A14E92FE35F/Gla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2286" cy="956496"/>
                    </a:xfrm>
                    <a:prstGeom prst="rect">
                      <a:avLst/>
                    </a:prstGeom>
                    <a:noFill/>
                    <a:ln>
                      <a:noFill/>
                    </a:ln>
                  </pic:spPr>
                </pic:pic>
              </a:graphicData>
            </a:graphic>
          </wp:inline>
        </w:drawing>
      </w:r>
    </w:p>
    <w:p w14:paraId="4645C678" w14:textId="4EB7149D" w:rsidR="001610FA" w:rsidRPr="00E51082" w:rsidRDefault="001610FA" w:rsidP="001610FA">
      <w:pPr>
        <w:pStyle w:val="Caption"/>
      </w:pPr>
      <w:bookmarkStart w:id="73" w:name="_Toc469497369"/>
      <w:r>
        <w:t xml:space="preserve">Figure </w:t>
      </w:r>
      <w:fldSimple w:instr=" SEQ Figure \* ARABIC ">
        <w:r>
          <w:rPr>
            <w:noProof/>
          </w:rPr>
          <w:t>7</w:t>
        </w:r>
      </w:fldSimple>
      <w:r>
        <w:t xml:space="preserve">: iPad review screen (left) vs. </w:t>
      </w:r>
      <w:proofErr w:type="gramStart"/>
      <w:r>
        <w:t>other</w:t>
      </w:r>
      <w:proofErr w:type="gramEnd"/>
      <w:r>
        <w:t xml:space="preserve"> browser (right)</w:t>
      </w:r>
      <w:bookmarkEnd w:id="73"/>
    </w:p>
    <w:p w14:paraId="7B9E4427" w14:textId="0B236B88" w:rsidR="001F6851" w:rsidRDefault="00C311E8" w:rsidP="008400A5">
      <w:pPr>
        <w:pStyle w:val="Heading1"/>
      </w:pPr>
      <w:bookmarkStart w:id="74" w:name="_Toc469497347"/>
      <w:r>
        <w:lastRenderedPageBreak/>
        <w:t>Appendix</w:t>
      </w:r>
      <w:r w:rsidR="00D27E85">
        <w:t xml:space="preserve"> A</w:t>
      </w:r>
      <w:r w:rsidR="008400A5">
        <w:t>: Before and After Student Screenshots</w:t>
      </w:r>
      <w:bookmarkEnd w:id="57"/>
      <w:bookmarkEnd w:id="58"/>
      <w:bookmarkEnd w:id="59"/>
      <w:bookmarkEnd w:id="74"/>
    </w:p>
    <w:p w14:paraId="4082620D" w14:textId="77777777" w:rsidR="00672520" w:rsidRDefault="00672520" w:rsidP="00DE4575">
      <w:pPr>
        <w:pStyle w:val="Heading2"/>
      </w:pPr>
      <w:bookmarkStart w:id="75" w:name="_Toc468459591"/>
      <w:bookmarkStart w:id="76" w:name="_Toc469497348"/>
      <w:r>
        <w:t>Login Page</w:t>
      </w:r>
      <w:bookmarkEnd w:id="75"/>
      <w:bookmarkEnd w:id="76"/>
    </w:p>
    <w:p w14:paraId="64F85F97" w14:textId="77777777" w:rsidR="00672520" w:rsidRDefault="00672520" w:rsidP="009473E2">
      <w:pPr>
        <w:pStyle w:val="ListParagraph"/>
        <w:numPr>
          <w:ilvl w:val="0"/>
          <w:numId w:val="8"/>
        </w:numPr>
        <w:spacing w:before="0" w:after="160" w:line="259" w:lineRule="auto"/>
      </w:pPr>
      <w:r>
        <w:t>Login page theme should match with Smarter Balanced Theme</w:t>
      </w:r>
      <w:r>
        <w:br/>
        <w:t>* NO Changes</w:t>
      </w:r>
    </w:p>
    <w:p w14:paraId="4670EC1B" w14:textId="0133731D" w:rsidR="00672520" w:rsidRDefault="00672520" w:rsidP="008455E1">
      <w:pPr>
        <w:ind w:left="720"/>
      </w:pPr>
      <w:r>
        <w:rPr>
          <w:noProof/>
        </w:rPr>
        <w:drawing>
          <wp:inline distT="0" distB="0" distL="0" distR="0" wp14:anchorId="60142A7A" wp14:editId="00AE73C0">
            <wp:extent cx="5943279" cy="2775857"/>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671" b="15600"/>
                    <a:stretch/>
                  </pic:blipFill>
                  <pic:spPr bwMode="auto">
                    <a:xfrm>
                      <a:off x="0" y="0"/>
                      <a:ext cx="5943600" cy="2776007"/>
                    </a:xfrm>
                    <a:prstGeom prst="rect">
                      <a:avLst/>
                    </a:prstGeom>
                    <a:ln>
                      <a:noFill/>
                    </a:ln>
                    <a:extLst>
                      <a:ext uri="{53640926-AAD7-44D8-BBD7-CCE9431645EC}">
                        <a14:shadowObscured xmlns:a14="http://schemas.microsoft.com/office/drawing/2010/main"/>
                      </a:ext>
                    </a:extLst>
                  </pic:spPr>
                </pic:pic>
              </a:graphicData>
            </a:graphic>
          </wp:inline>
        </w:drawing>
      </w:r>
    </w:p>
    <w:p w14:paraId="751E998D" w14:textId="77777777" w:rsidR="00672520" w:rsidRDefault="00672520" w:rsidP="00F021FC">
      <w:pPr>
        <w:pStyle w:val="ListParagraph"/>
      </w:pPr>
    </w:p>
    <w:p w14:paraId="3B5E5A2B" w14:textId="0BFF5327" w:rsidR="00672520" w:rsidRDefault="00672520" w:rsidP="00F021FC"/>
    <w:p w14:paraId="2DB5FDB0" w14:textId="77777777" w:rsidR="00672520" w:rsidRDefault="00672520" w:rsidP="009473E2">
      <w:pPr>
        <w:pStyle w:val="ListParagraph"/>
        <w:numPr>
          <w:ilvl w:val="0"/>
          <w:numId w:val="8"/>
        </w:numPr>
        <w:spacing w:before="0" w:after="160" w:line="259" w:lineRule="auto"/>
      </w:pPr>
      <w:r>
        <w:t>On Click of Setting Icon of top right it should provide option to change settings</w:t>
      </w:r>
    </w:p>
    <w:p w14:paraId="39D20927" w14:textId="77777777" w:rsidR="00672520" w:rsidRDefault="00672520" w:rsidP="00F021FC">
      <w:pPr>
        <w:pStyle w:val="ListParagraph"/>
        <w:ind w:left="1080"/>
      </w:pPr>
      <w:r>
        <w:t>Before:</w:t>
      </w:r>
      <w:r>
        <w:br/>
      </w:r>
      <w:r>
        <w:rPr>
          <w:noProof/>
        </w:rPr>
        <w:drawing>
          <wp:inline distT="0" distB="0" distL="0" distR="0" wp14:anchorId="3F9B2FAB" wp14:editId="3F807F53">
            <wp:extent cx="5937885" cy="296608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966085"/>
                    </a:xfrm>
                    <a:prstGeom prst="rect">
                      <a:avLst/>
                    </a:prstGeom>
                    <a:noFill/>
                    <a:ln>
                      <a:noFill/>
                    </a:ln>
                  </pic:spPr>
                </pic:pic>
              </a:graphicData>
            </a:graphic>
          </wp:inline>
        </w:drawing>
      </w:r>
    </w:p>
    <w:p w14:paraId="49B5EA32" w14:textId="77777777" w:rsidR="00672520" w:rsidRDefault="00672520" w:rsidP="00F021FC">
      <w:pPr>
        <w:pStyle w:val="ListParagraph"/>
        <w:ind w:left="1080"/>
      </w:pPr>
    </w:p>
    <w:p w14:paraId="6C776D07" w14:textId="69BB5857" w:rsidR="00672520" w:rsidRDefault="00672520" w:rsidP="00AC1454">
      <w:pPr>
        <w:pStyle w:val="ListParagraph"/>
        <w:ind w:left="1080"/>
      </w:pPr>
      <w:r>
        <w:lastRenderedPageBreak/>
        <w:t>After:</w:t>
      </w:r>
      <w:r w:rsidR="00C1678C">
        <w:rPr>
          <w:noProof/>
        </w:rPr>
        <w:drawing>
          <wp:inline distT="0" distB="0" distL="0" distR="0" wp14:anchorId="62CE2F9B" wp14:editId="58D051FF">
            <wp:extent cx="5935345" cy="3496945"/>
            <wp:effectExtent l="0" t="0" r="8255" b="8255"/>
            <wp:docPr id="56" name="Picture 56" descr="../../../../../../var/folders/3v/9kkdb8md4lz51974kq6b5b180000gp/T/com.skitch.skitch/DMD3F0657F4-27CF-4BE9-9083-63482C21206F/Student__Login_Shell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3v/9kkdb8md4lz51974kq6b5b180000gp/T/com.skitch.skitch/DMD3F0657F4-27CF-4BE9-9083-63482C21206F/Student__Login_Shell_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3496945"/>
                    </a:xfrm>
                    <a:prstGeom prst="rect">
                      <a:avLst/>
                    </a:prstGeom>
                    <a:noFill/>
                    <a:ln>
                      <a:noFill/>
                    </a:ln>
                  </pic:spPr>
                </pic:pic>
              </a:graphicData>
            </a:graphic>
          </wp:inline>
        </w:drawing>
      </w:r>
    </w:p>
    <w:p w14:paraId="29894D54" w14:textId="1A252D6E" w:rsidR="00672520" w:rsidRDefault="00672520"/>
    <w:p w14:paraId="13686B3B" w14:textId="77777777" w:rsidR="00672520" w:rsidRDefault="00672520" w:rsidP="009473E2">
      <w:pPr>
        <w:pStyle w:val="ListParagraph"/>
        <w:numPr>
          <w:ilvl w:val="0"/>
          <w:numId w:val="8"/>
        </w:numPr>
        <w:spacing w:before="0" w:after="160" w:line="259" w:lineRule="auto"/>
      </w:pPr>
      <w:r>
        <w:t>On Click of Help Icon it should open up Help Guide</w:t>
      </w:r>
    </w:p>
    <w:p w14:paraId="27E67680" w14:textId="77777777" w:rsidR="00672520" w:rsidRDefault="00672520" w:rsidP="00F021FC">
      <w:pPr>
        <w:pStyle w:val="ListParagraph"/>
        <w:ind w:left="1080"/>
        <w:rPr>
          <w:noProof/>
        </w:rPr>
      </w:pPr>
      <w:r>
        <w:rPr>
          <w:noProof/>
        </w:rPr>
        <w:t>Before:</w:t>
      </w:r>
      <w:r>
        <w:rPr>
          <w:noProof/>
        </w:rPr>
        <w:drawing>
          <wp:inline distT="0" distB="0" distL="0" distR="0" wp14:anchorId="486670C6" wp14:editId="1D012F67">
            <wp:extent cx="5935980" cy="2941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14:paraId="6475C5BC" w14:textId="77777777" w:rsidR="008455E1" w:rsidRDefault="008455E1" w:rsidP="00F021FC">
      <w:pPr>
        <w:pStyle w:val="ListParagraph"/>
        <w:ind w:firstLine="360"/>
        <w:rPr>
          <w:noProof/>
        </w:rPr>
      </w:pPr>
    </w:p>
    <w:p w14:paraId="152F9AA9" w14:textId="77777777" w:rsidR="008455E1" w:rsidRDefault="008455E1" w:rsidP="00F021FC">
      <w:pPr>
        <w:pStyle w:val="ListParagraph"/>
        <w:ind w:firstLine="360"/>
        <w:rPr>
          <w:noProof/>
        </w:rPr>
      </w:pPr>
    </w:p>
    <w:p w14:paraId="5E4D054F" w14:textId="77777777" w:rsidR="008455E1" w:rsidRDefault="008455E1" w:rsidP="00F021FC">
      <w:pPr>
        <w:pStyle w:val="ListParagraph"/>
        <w:ind w:firstLine="360"/>
        <w:rPr>
          <w:noProof/>
        </w:rPr>
      </w:pPr>
    </w:p>
    <w:p w14:paraId="4BD17F37" w14:textId="77777777" w:rsidR="008455E1" w:rsidRDefault="008455E1" w:rsidP="00F021FC">
      <w:pPr>
        <w:pStyle w:val="ListParagraph"/>
        <w:ind w:firstLine="360"/>
        <w:rPr>
          <w:noProof/>
        </w:rPr>
      </w:pPr>
    </w:p>
    <w:p w14:paraId="3F0A40D0" w14:textId="77777777" w:rsidR="008455E1" w:rsidRDefault="008455E1" w:rsidP="00F021FC">
      <w:pPr>
        <w:pStyle w:val="ListParagraph"/>
        <w:ind w:firstLine="360"/>
        <w:rPr>
          <w:noProof/>
        </w:rPr>
      </w:pPr>
    </w:p>
    <w:p w14:paraId="4F5CCB97" w14:textId="77777777" w:rsidR="00672520" w:rsidRDefault="00672520" w:rsidP="00F021FC">
      <w:pPr>
        <w:pStyle w:val="ListParagraph"/>
        <w:ind w:firstLine="360"/>
        <w:rPr>
          <w:noProof/>
        </w:rPr>
      </w:pPr>
      <w:r>
        <w:rPr>
          <w:noProof/>
        </w:rPr>
        <w:lastRenderedPageBreak/>
        <w:t>After:</w:t>
      </w:r>
    </w:p>
    <w:p w14:paraId="35FB3773" w14:textId="77777777" w:rsidR="00672520" w:rsidRDefault="00672520" w:rsidP="00F021FC">
      <w:pPr>
        <w:pStyle w:val="ListParagraph"/>
        <w:ind w:firstLine="360"/>
      </w:pPr>
      <w:r>
        <w:rPr>
          <w:noProof/>
        </w:rPr>
        <w:drawing>
          <wp:inline distT="0" distB="0" distL="0" distR="0" wp14:anchorId="5184433B" wp14:editId="5A140CD8">
            <wp:extent cx="5943600"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616" b="18154"/>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018AF738" w14:textId="77777777" w:rsidR="00672520" w:rsidRDefault="00672520">
      <w:r>
        <w:br w:type="page"/>
      </w:r>
    </w:p>
    <w:p w14:paraId="4B3ADAE9" w14:textId="77777777" w:rsidR="00672520" w:rsidRDefault="00672520" w:rsidP="00DE4575">
      <w:pPr>
        <w:pStyle w:val="Heading2"/>
      </w:pPr>
      <w:bookmarkStart w:id="77" w:name="_Toc468459592"/>
      <w:bookmarkStart w:id="78" w:name="_Toc469497349"/>
      <w:r w:rsidRPr="00DE4575">
        <w:lastRenderedPageBreak/>
        <w:t>General</w:t>
      </w:r>
      <w:r>
        <w:t xml:space="preserve"> CSS and Page Layout</w:t>
      </w:r>
      <w:bookmarkEnd w:id="77"/>
      <w:bookmarkEnd w:id="78"/>
    </w:p>
    <w:p w14:paraId="2BED05FF" w14:textId="77777777" w:rsidR="00672520" w:rsidRDefault="00672520" w:rsidP="009473E2">
      <w:pPr>
        <w:pStyle w:val="ListParagraph"/>
        <w:numPr>
          <w:ilvl w:val="1"/>
          <w:numId w:val="7"/>
        </w:numPr>
        <w:spacing w:before="0" w:after="160" w:line="259" w:lineRule="auto"/>
      </w:pPr>
      <w:r>
        <w:t>Each page should be divided into three sections as shown below - Top, Center &amp; Bottom.</w:t>
      </w:r>
    </w:p>
    <w:p w14:paraId="3F0BD56A" w14:textId="77777777" w:rsidR="00672520" w:rsidRDefault="00672520" w:rsidP="009473E2">
      <w:pPr>
        <w:pStyle w:val="ListParagraph"/>
        <w:numPr>
          <w:ilvl w:val="1"/>
          <w:numId w:val="7"/>
        </w:numPr>
        <w:spacing w:before="0" w:after="160" w:line="259" w:lineRule="auto"/>
      </w:pPr>
      <w:r>
        <w:t>Header and footer information should match as per screenshot.</w:t>
      </w:r>
    </w:p>
    <w:p w14:paraId="44070BD0" w14:textId="77777777" w:rsidR="00672520" w:rsidRDefault="00672520" w:rsidP="009473E2">
      <w:pPr>
        <w:pStyle w:val="ListParagraph"/>
        <w:numPr>
          <w:ilvl w:val="1"/>
          <w:numId w:val="7"/>
        </w:numPr>
        <w:spacing w:before="0" w:after="160" w:line="259" w:lineRule="auto"/>
      </w:pPr>
      <w:r>
        <w:t>All positive feedback button should be on left and in blue, while the negative feedback button is on the right and in red.</w:t>
      </w:r>
    </w:p>
    <w:p w14:paraId="5D5D0F44" w14:textId="77777777" w:rsidR="00672520" w:rsidRDefault="00672520" w:rsidP="009473E2">
      <w:pPr>
        <w:pStyle w:val="ListParagraph"/>
        <w:numPr>
          <w:ilvl w:val="1"/>
          <w:numId w:val="7"/>
        </w:numPr>
        <w:spacing w:before="0" w:after="160" w:line="259" w:lineRule="auto"/>
      </w:pPr>
      <w:r>
        <w:t>All popup warning or attention messages should have positive feedback on left and negative on right.</w:t>
      </w:r>
    </w:p>
    <w:p w14:paraId="561F8256" w14:textId="77777777" w:rsidR="00672520" w:rsidRDefault="00672520" w:rsidP="00F021FC">
      <w:pPr>
        <w:pStyle w:val="ListParagraph"/>
      </w:pPr>
      <w:r>
        <w:rPr>
          <w:noProof/>
        </w:rPr>
        <w:drawing>
          <wp:inline distT="0" distB="0" distL="0" distR="0" wp14:anchorId="4E3D8F36" wp14:editId="2AABF52B">
            <wp:extent cx="3928192" cy="2287371"/>
            <wp:effectExtent l="0" t="0" r="8890" b="0"/>
            <wp:docPr id="27" name="Picture 27" descr="../../../../../var/folders/3v/9kkdb8md4lz51974kq6b5b180000gp/T/com.skitch.skitch/DMDBBD14F70-3D37-4FAE-B4BA-621B710C6CAA/Student__Logi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v/9kkdb8md4lz51974kq6b5b180000gp/T/com.skitch.skitch/DMDBBD14F70-3D37-4FAE-B4BA-621B710C6CAA/Student__Login_"/>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1649" cy="2312676"/>
                    </a:xfrm>
                    <a:prstGeom prst="rect">
                      <a:avLst/>
                    </a:prstGeom>
                    <a:noFill/>
                    <a:ln>
                      <a:noFill/>
                    </a:ln>
                  </pic:spPr>
                </pic:pic>
              </a:graphicData>
            </a:graphic>
          </wp:inline>
        </w:drawing>
      </w:r>
    </w:p>
    <w:p w14:paraId="11D806E5" w14:textId="77777777" w:rsidR="00672520" w:rsidRDefault="00672520" w:rsidP="00DE4575">
      <w:pPr>
        <w:pStyle w:val="Heading2"/>
      </w:pPr>
      <w:bookmarkStart w:id="79" w:name="_Toc468459593"/>
      <w:bookmarkStart w:id="80" w:name="_Toc469497350"/>
      <w:r>
        <w:t xml:space="preserve">Login </w:t>
      </w:r>
      <w:r w:rsidRPr="00DE4575">
        <w:t>Verify</w:t>
      </w:r>
      <w:bookmarkEnd w:id="79"/>
      <w:bookmarkEnd w:id="80"/>
    </w:p>
    <w:p w14:paraId="278D3704" w14:textId="77777777" w:rsidR="00672520" w:rsidRPr="00F97E08" w:rsidRDefault="00672520" w:rsidP="00F021FC">
      <w:pPr>
        <w:ind w:left="720"/>
      </w:pPr>
      <w:r>
        <w:t>Before:</w:t>
      </w:r>
      <w:r>
        <w:br/>
      </w:r>
      <w:r>
        <w:rPr>
          <w:noProof/>
        </w:rPr>
        <w:drawing>
          <wp:inline distT="0" distB="0" distL="0" distR="0" wp14:anchorId="21E93157" wp14:editId="0A168B5C">
            <wp:extent cx="5943600" cy="2895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F84544A" w14:textId="77777777" w:rsidR="00672520" w:rsidRDefault="00672520" w:rsidP="00F021FC">
      <w:pPr>
        <w:ind w:left="720"/>
      </w:pPr>
      <w:r>
        <w:lastRenderedPageBreak/>
        <w:t>After:</w:t>
      </w:r>
      <w:r>
        <w:rPr>
          <w:noProof/>
        </w:rPr>
        <w:drawing>
          <wp:inline distT="0" distB="0" distL="0" distR="0" wp14:anchorId="1DECF71B" wp14:editId="26D08081">
            <wp:extent cx="5943600" cy="2659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37" b="18974"/>
                    <a:stretch/>
                  </pic:blipFill>
                  <pic:spPr bwMode="auto">
                    <a:xfrm>
                      <a:off x="0" y="0"/>
                      <a:ext cx="5943600" cy="2659380"/>
                    </a:xfrm>
                    <a:prstGeom prst="rect">
                      <a:avLst/>
                    </a:prstGeom>
                    <a:ln>
                      <a:noFill/>
                    </a:ln>
                    <a:extLst>
                      <a:ext uri="{53640926-AAD7-44D8-BBD7-CCE9431645EC}">
                        <a14:shadowObscured xmlns:a14="http://schemas.microsoft.com/office/drawing/2010/main"/>
                      </a:ext>
                    </a:extLst>
                  </pic:spPr>
                </pic:pic>
              </a:graphicData>
            </a:graphic>
          </wp:inline>
        </w:drawing>
      </w:r>
    </w:p>
    <w:p w14:paraId="42A291CB" w14:textId="77777777" w:rsidR="00672520" w:rsidRDefault="00672520"/>
    <w:p w14:paraId="71BFFCC6" w14:textId="77777777" w:rsidR="00672520" w:rsidRDefault="00672520" w:rsidP="00DE4575">
      <w:pPr>
        <w:pStyle w:val="Heading2"/>
      </w:pPr>
      <w:bookmarkStart w:id="81" w:name="_Toc468459594"/>
      <w:bookmarkStart w:id="82" w:name="_Toc469497351"/>
      <w:r>
        <w:t xml:space="preserve">Test </w:t>
      </w:r>
      <w:r w:rsidRPr="00DE4575">
        <w:t>Selection</w:t>
      </w:r>
      <w:r>
        <w:t xml:space="preserve"> Page</w:t>
      </w:r>
      <w:bookmarkEnd w:id="81"/>
      <w:bookmarkEnd w:id="82"/>
    </w:p>
    <w:p w14:paraId="6D512493" w14:textId="77777777" w:rsidR="00672520" w:rsidRDefault="00672520" w:rsidP="00F021FC">
      <w:pPr>
        <w:ind w:left="720"/>
      </w:pPr>
      <w:r>
        <w:t>Before:</w:t>
      </w:r>
      <w:r>
        <w:br/>
      </w:r>
      <w:r>
        <w:rPr>
          <w:noProof/>
        </w:rPr>
        <w:drawing>
          <wp:inline distT="0" distB="0" distL="0" distR="0" wp14:anchorId="27DEA976" wp14:editId="2417CA1E">
            <wp:extent cx="5930900" cy="2944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2944495"/>
                    </a:xfrm>
                    <a:prstGeom prst="rect">
                      <a:avLst/>
                    </a:prstGeom>
                    <a:noFill/>
                    <a:ln>
                      <a:noFill/>
                    </a:ln>
                  </pic:spPr>
                </pic:pic>
              </a:graphicData>
            </a:graphic>
          </wp:inline>
        </w:drawing>
      </w:r>
    </w:p>
    <w:p w14:paraId="5CF503ED" w14:textId="77777777" w:rsidR="00672520" w:rsidRDefault="00672520" w:rsidP="00F021FC">
      <w:pPr>
        <w:ind w:left="720"/>
      </w:pPr>
      <w:r>
        <w:lastRenderedPageBreak/>
        <w:t>After:</w:t>
      </w:r>
      <w:r>
        <w:rPr>
          <w:noProof/>
        </w:rPr>
        <w:drawing>
          <wp:inline distT="0" distB="0" distL="0" distR="0" wp14:anchorId="3FB1A7DB" wp14:editId="1D8156ED">
            <wp:extent cx="5943600" cy="2567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026" b="21845"/>
                    <a:stretch/>
                  </pic:blipFill>
                  <pic:spPr bwMode="auto">
                    <a:xfrm>
                      <a:off x="0" y="0"/>
                      <a:ext cx="5943600" cy="2567940"/>
                    </a:xfrm>
                    <a:prstGeom prst="rect">
                      <a:avLst/>
                    </a:prstGeom>
                    <a:ln>
                      <a:noFill/>
                    </a:ln>
                    <a:extLst>
                      <a:ext uri="{53640926-AAD7-44D8-BBD7-CCE9431645EC}">
                        <a14:shadowObscured xmlns:a14="http://schemas.microsoft.com/office/drawing/2010/main"/>
                      </a:ext>
                    </a:extLst>
                  </pic:spPr>
                </pic:pic>
              </a:graphicData>
            </a:graphic>
          </wp:inline>
        </w:drawing>
      </w:r>
    </w:p>
    <w:p w14:paraId="3EA483EC" w14:textId="77777777" w:rsidR="00672520" w:rsidRDefault="00672520" w:rsidP="00F021FC">
      <w:pPr>
        <w:ind w:left="720"/>
      </w:pPr>
      <w:r>
        <w:t>Before:</w:t>
      </w:r>
      <w:r>
        <w:br/>
      </w:r>
      <w:r>
        <w:rPr>
          <w:noProof/>
        </w:rPr>
        <w:drawing>
          <wp:inline distT="0" distB="0" distL="0" distR="0" wp14:anchorId="05F077D3" wp14:editId="75319631">
            <wp:extent cx="5939155" cy="2852420"/>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2852420"/>
                    </a:xfrm>
                    <a:prstGeom prst="rect">
                      <a:avLst/>
                    </a:prstGeom>
                    <a:noFill/>
                    <a:ln>
                      <a:noFill/>
                    </a:ln>
                  </pic:spPr>
                </pic:pic>
              </a:graphicData>
            </a:graphic>
          </wp:inline>
        </w:drawing>
      </w:r>
    </w:p>
    <w:p w14:paraId="4865D2FE" w14:textId="77777777" w:rsidR="00672520" w:rsidRDefault="00672520" w:rsidP="00F021FC">
      <w:pPr>
        <w:ind w:left="720"/>
      </w:pPr>
      <w:r>
        <w:lastRenderedPageBreak/>
        <w:t>After:</w:t>
      </w:r>
      <w:r>
        <w:rPr>
          <w:noProof/>
        </w:rPr>
        <w:drawing>
          <wp:inline distT="0" distB="0" distL="0" distR="0" wp14:anchorId="0A5BCD04" wp14:editId="7ED4C5A0">
            <wp:extent cx="5943600" cy="3371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231"/>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14:paraId="055C4773" w14:textId="77777777" w:rsidR="00672520" w:rsidRDefault="00672520">
      <w:r>
        <w:br w:type="page"/>
      </w:r>
    </w:p>
    <w:p w14:paraId="402DACD7" w14:textId="77777777" w:rsidR="00672520" w:rsidRDefault="00672520" w:rsidP="00DE4575">
      <w:pPr>
        <w:pStyle w:val="Heading2"/>
      </w:pPr>
      <w:bookmarkStart w:id="83" w:name="_Toc468459595"/>
      <w:bookmarkStart w:id="84" w:name="_Toc469497352"/>
      <w:r>
        <w:lastRenderedPageBreak/>
        <w:t xml:space="preserve">Accommodation </w:t>
      </w:r>
      <w:r w:rsidRPr="00DE4575">
        <w:t>Selection</w:t>
      </w:r>
      <w:r>
        <w:t xml:space="preserve"> Page</w:t>
      </w:r>
      <w:bookmarkEnd w:id="83"/>
      <w:bookmarkEnd w:id="84"/>
    </w:p>
    <w:p w14:paraId="334C9870" w14:textId="394E2D11" w:rsidR="00672520" w:rsidRDefault="00672520" w:rsidP="00F021FC">
      <w:pPr>
        <w:ind w:left="720"/>
      </w:pPr>
      <w:r>
        <w:t xml:space="preserve">Before: </w:t>
      </w:r>
      <w:r>
        <w:br/>
      </w:r>
      <w:r>
        <w:rPr>
          <w:noProof/>
        </w:rPr>
        <w:drawing>
          <wp:inline distT="0" distB="0" distL="0" distR="0" wp14:anchorId="43AE8DA6" wp14:editId="1A7D0355">
            <wp:extent cx="5928360" cy="1744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1744980"/>
                    </a:xfrm>
                    <a:prstGeom prst="rect">
                      <a:avLst/>
                    </a:prstGeom>
                    <a:noFill/>
                    <a:ln>
                      <a:noFill/>
                    </a:ln>
                  </pic:spPr>
                </pic:pic>
              </a:graphicData>
            </a:graphic>
          </wp:inline>
        </w:drawing>
      </w:r>
      <w:r>
        <w:br/>
      </w:r>
      <w:r w:rsidR="00D27E85">
        <w:t>Note: The n</w:t>
      </w:r>
      <w:r>
        <w:t>umb</w:t>
      </w:r>
      <w:r w:rsidR="00D27E85">
        <w:t>er of available settings depends on configuration. S</w:t>
      </w:r>
      <w:r>
        <w:t>creenshots are showing difference in added footer and different order of buttons.</w:t>
      </w:r>
    </w:p>
    <w:p w14:paraId="1C80BC7C" w14:textId="77777777" w:rsidR="00672520" w:rsidRDefault="00672520" w:rsidP="00F021FC">
      <w:pPr>
        <w:ind w:left="720"/>
      </w:pPr>
      <w:r>
        <w:t>After:</w:t>
      </w:r>
      <w:r>
        <w:rPr>
          <w:noProof/>
        </w:rPr>
        <w:drawing>
          <wp:inline distT="0" distB="0" distL="0" distR="0" wp14:anchorId="48F5882E" wp14:editId="0E761E50">
            <wp:extent cx="5943600" cy="3348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847"/>
                    <a:stretch/>
                  </pic:blipFill>
                  <pic:spPr bwMode="auto">
                    <a:xfrm>
                      <a:off x="0" y="0"/>
                      <a:ext cx="5943600" cy="3348990"/>
                    </a:xfrm>
                    <a:prstGeom prst="rect">
                      <a:avLst/>
                    </a:prstGeom>
                    <a:ln>
                      <a:noFill/>
                    </a:ln>
                    <a:extLst>
                      <a:ext uri="{53640926-AAD7-44D8-BBD7-CCE9431645EC}">
                        <a14:shadowObscured xmlns:a14="http://schemas.microsoft.com/office/drawing/2010/main"/>
                      </a:ext>
                    </a:extLst>
                  </pic:spPr>
                </pic:pic>
              </a:graphicData>
            </a:graphic>
          </wp:inline>
        </w:drawing>
      </w:r>
    </w:p>
    <w:p w14:paraId="11CB9294" w14:textId="77777777" w:rsidR="00672520" w:rsidRDefault="00672520" w:rsidP="00DE4575">
      <w:pPr>
        <w:pStyle w:val="Heading2"/>
      </w:pPr>
      <w:bookmarkStart w:id="85" w:name="_Toc468459596"/>
      <w:bookmarkStart w:id="86" w:name="_Toc469497353"/>
      <w:r>
        <w:lastRenderedPageBreak/>
        <w:t xml:space="preserve">Confirm </w:t>
      </w:r>
      <w:r w:rsidRPr="00DE4575">
        <w:t>Accommodation</w:t>
      </w:r>
      <w:r>
        <w:t xml:space="preserve"> selection</w:t>
      </w:r>
      <w:bookmarkEnd w:id="85"/>
      <w:bookmarkEnd w:id="86"/>
    </w:p>
    <w:p w14:paraId="49C2EDB7" w14:textId="77777777" w:rsidR="00672520" w:rsidRDefault="00672520" w:rsidP="00F021FC">
      <w:pPr>
        <w:ind w:left="360"/>
      </w:pPr>
      <w:r>
        <w:t xml:space="preserve">Before: </w:t>
      </w:r>
      <w:r>
        <w:br/>
      </w:r>
      <w:r>
        <w:rPr>
          <w:noProof/>
        </w:rPr>
        <w:drawing>
          <wp:inline distT="0" distB="0" distL="0" distR="0" wp14:anchorId="64758F1E" wp14:editId="0D006A9D">
            <wp:extent cx="5943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r>
        <w:br/>
        <w:t>After:</w:t>
      </w:r>
      <w:r>
        <w:rPr>
          <w:noProof/>
        </w:rPr>
        <w:drawing>
          <wp:inline distT="0" distB="0" distL="0" distR="0" wp14:anchorId="6406AE0C" wp14:editId="6F4FF838">
            <wp:extent cx="5943600" cy="3364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36"/>
                    <a:stretch/>
                  </pic:blipFill>
                  <pic:spPr bwMode="auto">
                    <a:xfrm>
                      <a:off x="0" y="0"/>
                      <a:ext cx="5943600" cy="3364230"/>
                    </a:xfrm>
                    <a:prstGeom prst="rect">
                      <a:avLst/>
                    </a:prstGeom>
                    <a:ln>
                      <a:noFill/>
                    </a:ln>
                    <a:extLst>
                      <a:ext uri="{53640926-AAD7-44D8-BBD7-CCE9431645EC}">
                        <a14:shadowObscured xmlns:a14="http://schemas.microsoft.com/office/drawing/2010/main"/>
                      </a:ext>
                    </a:extLst>
                  </pic:spPr>
                </pic:pic>
              </a:graphicData>
            </a:graphic>
          </wp:inline>
        </w:drawing>
      </w:r>
    </w:p>
    <w:p w14:paraId="562656ED" w14:textId="77777777" w:rsidR="00672520" w:rsidRDefault="00672520" w:rsidP="00F021FC">
      <w:pPr>
        <w:pStyle w:val="ListParagraph"/>
      </w:pPr>
    </w:p>
    <w:p w14:paraId="17E1ACF3" w14:textId="77777777" w:rsidR="00672520" w:rsidRDefault="00672520">
      <w:r>
        <w:br w:type="page"/>
      </w:r>
    </w:p>
    <w:p w14:paraId="47B49A81" w14:textId="77777777" w:rsidR="00672520" w:rsidRDefault="00672520" w:rsidP="00DE4575">
      <w:pPr>
        <w:pStyle w:val="Heading2"/>
      </w:pPr>
      <w:bookmarkStart w:id="87" w:name="_Toc468459597"/>
      <w:bookmarkStart w:id="88" w:name="_Toc469497354"/>
      <w:r>
        <w:lastRenderedPageBreak/>
        <w:t xml:space="preserve">Audio </w:t>
      </w:r>
      <w:r w:rsidRPr="00DE4575">
        <w:t>Playback</w:t>
      </w:r>
      <w:r>
        <w:t xml:space="preserve"> Check Page</w:t>
      </w:r>
      <w:bookmarkEnd w:id="87"/>
      <w:bookmarkEnd w:id="88"/>
    </w:p>
    <w:p w14:paraId="7698117D" w14:textId="77777777" w:rsidR="00672520" w:rsidRDefault="00672520" w:rsidP="00F021FC">
      <w:pPr>
        <w:ind w:left="720"/>
      </w:pPr>
      <w:r>
        <w:t>Before:</w:t>
      </w:r>
      <w:r>
        <w:rPr>
          <w:noProof/>
        </w:rPr>
        <w:drawing>
          <wp:inline distT="0" distB="0" distL="0" distR="0" wp14:anchorId="69F271D4" wp14:editId="1505CB07">
            <wp:extent cx="5943600" cy="1806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31" b="42124"/>
                    <a:stretch/>
                  </pic:blipFill>
                  <pic:spPr bwMode="auto">
                    <a:xfrm>
                      <a:off x="0" y="0"/>
                      <a:ext cx="5943600" cy="1806575"/>
                    </a:xfrm>
                    <a:prstGeom prst="rect">
                      <a:avLst/>
                    </a:prstGeom>
                    <a:ln>
                      <a:noFill/>
                    </a:ln>
                    <a:extLst>
                      <a:ext uri="{53640926-AAD7-44D8-BBD7-CCE9431645EC}">
                        <a14:shadowObscured xmlns:a14="http://schemas.microsoft.com/office/drawing/2010/main"/>
                      </a:ext>
                    </a:extLst>
                  </pic:spPr>
                </pic:pic>
              </a:graphicData>
            </a:graphic>
          </wp:inline>
        </w:drawing>
      </w:r>
    </w:p>
    <w:p w14:paraId="42E3E551" w14:textId="77777777" w:rsidR="00672520" w:rsidRDefault="00672520" w:rsidP="00F021FC">
      <w:pPr>
        <w:ind w:left="720"/>
      </w:pPr>
      <w:r>
        <w:t>After:</w:t>
      </w:r>
      <w:r>
        <w:rPr>
          <w:noProof/>
        </w:rPr>
        <w:drawing>
          <wp:inline distT="0" distB="0" distL="0" distR="0" wp14:anchorId="1A4A8C6F" wp14:editId="38FA3D57">
            <wp:extent cx="5943600" cy="1897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436" b="39487"/>
                    <a:stretch/>
                  </pic:blipFill>
                  <pic:spPr bwMode="auto">
                    <a:xfrm>
                      <a:off x="0" y="0"/>
                      <a:ext cx="5943600" cy="1897380"/>
                    </a:xfrm>
                    <a:prstGeom prst="rect">
                      <a:avLst/>
                    </a:prstGeom>
                    <a:ln>
                      <a:noFill/>
                    </a:ln>
                    <a:extLst>
                      <a:ext uri="{53640926-AAD7-44D8-BBD7-CCE9431645EC}">
                        <a14:shadowObscured xmlns:a14="http://schemas.microsoft.com/office/drawing/2010/main"/>
                      </a:ext>
                    </a:extLst>
                  </pic:spPr>
                </pic:pic>
              </a:graphicData>
            </a:graphic>
          </wp:inline>
        </w:drawing>
      </w:r>
    </w:p>
    <w:p w14:paraId="3BE12679" w14:textId="77777777" w:rsidR="00672520" w:rsidRDefault="00672520">
      <w:pPr>
        <w:rPr>
          <w:rFonts w:asciiTheme="majorHAnsi" w:eastAsiaTheme="majorEastAsia" w:hAnsiTheme="majorHAnsi" w:cstheme="majorBidi"/>
          <w:color w:val="365F91" w:themeColor="accent1" w:themeShade="BF"/>
          <w:sz w:val="26"/>
          <w:szCs w:val="26"/>
        </w:rPr>
      </w:pPr>
      <w:r>
        <w:br w:type="page"/>
      </w:r>
    </w:p>
    <w:p w14:paraId="478DC5D3" w14:textId="77777777" w:rsidR="00672520" w:rsidRDefault="00672520" w:rsidP="00DE4575">
      <w:pPr>
        <w:pStyle w:val="Heading2"/>
      </w:pPr>
      <w:bookmarkStart w:id="89" w:name="_Toc468459598"/>
      <w:bookmarkStart w:id="90" w:name="_Toc469497355"/>
      <w:r>
        <w:lastRenderedPageBreak/>
        <w:t>Sound Check: Audio Problem</w:t>
      </w:r>
      <w:bookmarkEnd w:id="89"/>
      <w:bookmarkEnd w:id="90"/>
    </w:p>
    <w:p w14:paraId="24EB0FA3" w14:textId="77777777" w:rsidR="00672520" w:rsidRDefault="00672520" w:rsidP="00F021FC">
      <w:pPr>
        <w:ind w:left="720"/>
      </w:pPr>
      <w:r>
        <w:t>Before:</w:t>
      </w:r>
      <w:r>
        <w:rPr>
          <w:noProof/>
        </w:rPr>
        <w:drawing>
          <wp:inline distT="0" distB="0" distL="0" distR="0" wp14:anchorId="7310033A" wp14:editId="4858B2FE">
            <wp:extent cx="5942793" cy="1382485"/>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378" b="53401"/>
                    <a:stretch/>
                  </pic:blipFill>
                  <pic:spPr bwMode="auto">
                    <a:xfrm>
                      <a:off x="0" y="0"/>
                      <a:ext cx="5943600" cy="1382673"/>
                    </a:xfrm>
                    <a:prstGeom prst="rect">
                      <a:avLst/>
                    </a:prstGeom>
                    <a:ln>
                      <a:noFill/>
                    </a:ln>
                    <a:extLst>
                      <a:ext uri="{53640926-AAD7-44D8-BBD7-CCE9431645EC}">
                        <a14:shadowObscured xmlns:a14="http://schemas.microsoft.com/office/drawing/2010/main"/>
                      </a:ext>
                    </a:extLst>
                  </pic:spPr>
                </pic:pic>
              </a:graphicData>
            </a:graphic>
          </wp:inline>
        </w:drawing>
      </w:r>
    </w:p>
    <w:p w14:paraId="68C3ADD7" w14:textId="77777777" w:rsidR="00672520" w:rsidRDefault="00672520" w:rsidP="00F021FC">
      <w:pPr>
        <w:ind w:left="720"/>
      </w:pPr>
      <w:r>
        <w:t>After:</w:t>
      </w:r>
      <w:r>
        <w:rPr>
          <w:noProof/>
        </w:rPr>
        <w:drawing>
          <wp:inline distT="0" distB="0" distL="0" distR="0" wp14:anchorId="0DD79BE9" wp14:editId="2384E0C2">
            <wp:extent cx="5943600" cy="1935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436" b="38461"/>
                    <a:stretch/>
                  </pic:blipFill>
                  <pic:spPr bwMode="auto">
                    <a:xfrm>
                      <a:off x="0" y="0"/>
                      <a:ext cx="5943600" cy="1935480"/>
                    </a:xfrm>
                    <a:prstGeom prst="rect">
                      <a:avLst/>
                    </a:prstGeom>
                    <a:ln>
                      <a:noFill/>
                    </a:ln>
                    <a:extLst>
                      <a:ext uri="{53640926-AAD7-44D8-BBD7-CCE9431645EC}">
                        <a14:shadowObscured xmlns:a14="http://schemas.microsoft.com/office/drawing/2010/main"/>
                      </a:ext>
                    </a:extLst>
                  </pic:spPr>
                </pic:pic>
              </a:graphicData>
            </a:graphic>
          </wp:inline>
        </w:drawing>
      </w:r>
    </w:p>
    <w:p w14:paraId="35F0F1D7" w14:textId="77777777" w:rsidR="00672520" w:rsidRDefault="00672520">
      <w:r>
        <w:br w:type="page"/>
      </w:r>
    </w:p>
    <w:p w14:paraId="777A8BAF" w14:textId="77777777" w:rsidR="00672520" w:rsidRDefault="00672520" w:rsidP="00DE4575">
      <w:pPr>
        <w:pStyle w:val="Heading2"/>
      </w:pPr>
      <w:bookmarkStart w:id="91" w:name="_Toc468459599"/>
      <w:bookmarkStart w:id="92" w:name="_Toc469497356"/>
      <w:r>
        <w:lastRenderedPageBreak/>
        <w:t>Text-To-Speech (non-</w:t>
      </w:r>
      <w:r w:rsidRPr="00DE4575">
        <w:t>secure</w:t>
      </w:r>
      <w:r>
        <w:t xml:space="preserve"> browser)</w:t>
      </w:r>
      <w:bookmarkEnd w:id="91"/>
      <w:bookmarkEnd w:id="92"/>
    </w:p>
    <w:p w14:paraId="334DBCD3" w14:textId="7BA1EE5B" w:rsidR="00672520" w:rsidRDefault="00672520" w:rsidP="009473E2">
      <w:pPr>
        <w:pStyle w:val="ListParagraph"/>
        <w:numPr>
          <w:ilvl w:val="0"/>
          <w:numId w:val="9"/>
        </w:numPr>
        <w:spacing w:before="0" w:after="160" w:line="259" w:lineRule="auto"/>
      </w:pPr>
      <w:r>
        <w:t>TTS is not</w:t>
      </w:r>
      <w:r w:rsidR="00FF5FC5">
        <w:t xml:space="preserve"> available in a non-secure browser. I</w:t>
      </w:r>
      <w:r>
        <w:t xml:space="preserve">f </w:t>
      </w:r>
      <w:r w:rsidR="00FF5FC5">
        <w:t xml:space="preserve">a </w:t>
      </w:r>
      <w:r>
        <w:t>user enable</w:t>
      </w:r>
      <w:r w:rsidR="00FF5FC5">
        <w:t>s</w:t>
      </w:r>
      <w:r>
        <w:t xml:space="preserve"> TTS and use</w:t>
      </w:r>
      <w:r w:rsidR="00FF5FC5">
        <w:t>s</w:t>
      </w:r>
      <w:r>
        <w:t xml:space="preserve"> </w:t>
      </w:r>
      <w:r w:rsidR="00FF5FC5">
        <w:t>a non-secure browser</w:t>
      </w:r>
      <w:r>
        <w:t xml:space="preserve">, user should get </w:t>
      </w:r>
      <w:r w:rsidR="00FF5FC5">
        <w:t xml:space="preserve">the </w:t>
      </w:r>
      <w:r>
        <w:t>error message</w:t>
      </w:r>
      <w:r w:rsidR="00FF5FC5">
        <w:t xml:space="preserve"> below:</w:t>
      </w:r>
    </w:p>
    <w:p w14:paraId="4851B50E" w14:textId="77777777" w:rsidR="00672520" w:rsidRDefault="00672520" w:rsidP="00F021FC">
      <w:pPr>
        <w:ind w:left="720"/>
      </w:pPr>
      <w:r>
        <w:t>Before:</w:t>
      </w:r>
      <w:r>
        <w:rPr>
          <w:noProof/>
        </w:rPr>
        <w:drawing>
          <wp:inline distT="0" distB="0" distL="0" distR="0" wp14:anchorId="3BAF4546" wp14:editId="4E015D41">
            <wp:extent cx="5942965" cy="1687286"/>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68" b="45106"/>
                    <a:stretch/>
                  </pic:blipFill>
                  <pic:spPr bwMode="auto">
                    <a:xfrm>
                      <a:off x="0" y="0"/>
                      <a:ext cx="5943600" cy="1687466"/>
                    </a:xfrm>
                    <a:prstGeom prst="rect">
                      <a:avLst/>
                    </a:prstGeom>
                    <a:ln>
                      <a:noFill/>
                    </a:ln>
                    <a:extLst>
                      <a:ext uri="{53640926-AAD7-44D8-BBD7-CCE9431645EC}">
                        <a14:shadowObscured xmlns:a14="http://schemas.microsoft.com/office/drawing/2010/main"/>
                      </a:ext>
                    </a:extLst>
                  </pic:spPr>
                </pic:pic>
              </a:graphicData>
            </a:graphic>
          </wp:inline>
        </w:drawing>
      </w:r>
    </w:p>
    <w:p w14:paraId="019BC217" w14:textId="77777777" w:rsidR="00672520" w:rsidRDefault="00672520" w:rsidP="00F021FC">
      <w:pPr>
        <w:ind w:left="720"/>
      </w:pPr>
      <w:r>
        <w:t>After:</w:t>
      </w:r>
      <w:r>
        <w:rPr>
          <w:noProof/>
        </w:rPr>
        <w:drawing>
          <wp:inline distT="0" distB="0" distL="0" distR="0" wp14:anchorId="256363C0" wp14:editId="70F68E1F">
            <wp:extent cx="5932170" cy="2233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170" cy="2233295"/>
                    </a:xfrm>
                    <a:prstGeom prst="rect">
                      <a:avLst/>
                    </a:prstGeom>
                    <a:noFill/>
                    <a:ln>
                      <a:noFill/>
                    </a:ln>
                  </pic:spPr>
                </pic:pic>
              </a:graphicData>
            </a:graphic>
          </wp:inline>
        </w:drawing>
      </w:r>
    </w:p>
    <w:p w14:paraId="4F71A454" w14:textId="77777777" w:rsidR="00672520" w:rsidRDefault="00672520" w:rsidP="00F021FC">
      <w:pPr>
        <w:pStyle w:val="ListParagraph"/>
      </w:pPr>
    </w:p>
    <w:p w14:paraId="55B9F84B" w14:textId="77777777" w:rsidR="00672520" w:rsidRDefault="00672520">
      <w:r>
        <w:br w:type="page"/>
      </w:r>
    </w:p>
    <w:p w14:paraId="5A772904" w14:textId="77777777" w:rsidR="00672520" w:rsidRDefault="00672520" w:rsidP="00DE4575">
      <w:pPr>
        <w:pStyle w:val="Heading2"/>
      </w:pPr>
      <w:bookmarkStart w:id="93" w:name="_Toc468459600"/>
      <w:bookmarkStart w:id="94" w:name="_Toc469497357"/>
      <w:r>
        <w:lastRenderedPageBreak/>
        <w:t xml:space="preserve">Text-To-Speech (Secure </w:t>
      </w:r>
      <w:r w:rsidRPr="00DE4575">
        <w:t>Browser</w:t>
      </w:r>
      <w:r>
        <w:t>)</w:t>
      </w:r>
      <w:bookmarkEnd w:id="93"/>
      <w:bookmarkEnd w:id="94"/>
    </w:p>
    <w:p w14:paraId="286D5B24" w14:textId="4985EEC9" w:rsidR="00672520" w:rsidRDefault="00672520" w:rsidP="009473E2">
      <w:pPr>
        <w:pStyle w:val="ListParagraph"/>
        <w:numPr>
          <w:ilvl w:val="0"/>
          <w:numId w:val="10"/>
        </w:numPr>
        <w:spacing w:before="0" w:after="160" w:line="259" w:lineRule="auto"/>
      </w:pPr>
      <w:r>
        <w:t>TTS is available in secure browser only</w:t>
      </w:r>
      <w:r w:rsidR="00FF5FC5">
        <w:t>,</w:t>
      </w:r>
      <w:r>
        <w:t xml:space="preserve"> so </w:t>
      </w:r>
      <w:r w:rsidR="00FF5FC5">
        <w:t xml:space="preserve">the </w:t>
      </w:r>
      <w:r>
        <w:t xml:space="preserve">below pages are only available if user is using </w:t>
      </w:r>
      <w:r w:rsidR="00FF5FC5">
        <w:t xml:space="preserve">a </w:t>
      </w:r>
      <w:r>
        <w:t>secure browser</w:t>
      </w:r>
      <w:r w:rsidR="00FF5FC5">
        <w:t>.</w:t>
      </w:r>
    </w:p>
    <w:p w14:paraId="6FA92006" w14:textId="77777777" w:rsidR="00995F2B" w:rsidRDefault="00672520" w:rsidP="00F021FC">
      <w:pPr>
        <w:ind w:left="720"/>
      </w:pPr>
      <w:r>
        <w:t>Before:</w:t>
      </w:r>
    </w:p>
    <w:p w14:paraId="064E4202" w14:textId="463E87BB" w:rsidR="00672520" w:rsidRDefault="00672520" w:rsidP="00F021FC">
      <w:pPr>
        <w:ind w:left="720"/>
      </w:pPr>
      <w:r>
        <w:rPr>
          <w:noProof/>
        </w:rPr>
        <w:drawing>
          <wp:inline distT="0" distB="0" distL="0" distR="0" wp14:anchorId="3DB71F24" wp14:editId="70FB318F">
            <wp:extent cx="3470452" cy="3005666"/>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4C85.3F3ED750"/>
                    <pic:cNvPicPr>
                      <a:picLocks noChangeAspect="1" noChangeArrowheads="1"/>
                    </pic:cNvPicPr>
                  </pic:nvPicPr>
                  <pic:blipFill rotWithShape="1">
                    <a:blip r:embed="rId55">
                      <a:extLst>
                        <a:ext uri="{28A0092B-C50C-407E-A947-70E740481C1C}">
                          <a14:useLocalDpi xmlns:a14="http://schemas.microsoft.com/office/drawing/2010/main" val="0"/>
                        </a:ext>
                      </a:extLst>
                    </a:blip>
                    <a:srcRect l="18788" t="11237" r="17553" b="3869"/>
                    <a:stretch/>
                  </pic:blipFill>
                  <pic:spPr bwMode="auto">
                    <a:xfrm>
                      <a:off x="0" y="0"/>
                      <a:ext cx="3471583" cy="3006645"/>
                    </a:xfrm>
                    <a:prstGeom prst="rect">
                      <a:avLst/>
                    </a:prstGeom>
                    <a:noFill/>
                    <a:ln>
                      <a:noFill/>
                    </a:ln>
                    <a:extLst>
                      <a:ext uri="{53640926-AAD7-44D8-BBD7-CCE9431645EC}">
                        <a14:shadowObscured xmlns:a14="http://schemas.microsoft.com/office/drawing/2010/main"/>
                      </a:ext>
                    </a:extLst>
                  </pic:spPr>
                </pic:pic>
              </a:graphicData>
            </a:graphic>
          </wp:inline>
        </w:drawing>
      </w:r>
    </w:p>
    <w:p w14:paraId="0346F69C" w14:textId="77777777" w:rsidR="00672520" w:rsidRDefault="00672520" w:rsidP="00F021FC">
      <w:pPr>
        <w:ind w:firstLine="720"/>
      </w:pPr>
      <w:r>
        <w:rPr>
          <w:noProof/>
        </w:rPr>
        <w:drawing>
          <wp:inline distT="0" distB="0" distL="0" distR="0" wp14:anchorId="6E6C9D81" wp14:editId="3F0502FD">
            <wp:extent cx="3637980" cy="1234440"/>
            <wp:effectExtent l="0" t="0" r="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4C85.3F3ED750"/>
                    <pic:cNvPicPr>
                      <a:picLocks noChangeAspect="1" noChangeArrowheads="1"/>
                    </pic:cNvPicPr>
                  </pic:nvPicPr>
                  <pic:blipFill rotWithShape="1">
                    <a:blip r:embed="rId56">
                      <a:extLst>
                        <a:ext uri="{28A0092B-C50C-407E-A947-70E740481C1C}">
                          <a14:useLocalDpi xmlns:a14="http://schemas.microsoft.com/office/drawing/2010/main" val="0"/>
                        </a:ext>
                      </a:extLst>
                    </a:blip>
                    <a:srcRect l="20244" t="10977" r="9024" b="54125"/>
                    <a:stretch/>
                  </pic:blipFill>
                  <pic:spPr bwMode="auto">
                    <a:xfrm>
                      <a:off x="0" y="0"/>
                      <a:ext cx="3661721" cy="1242496"/>
                    </a:xfrm>
                    <a:prstGeom prst="rect">
                      <a:avLst/>
                    </a:prstGeom>
                    <a:noFill/>
                    <a:ln>
                      <a:noFill/>
                    </a:ln>
                    <a:extLst>
                      <a:ext uri="{53640926-AAD7-44D8-BBD7-CCE9431645EC}">
                        <a14:shadowObscured xmlns:a14="http://schemas.microsoft.com/office/drawing/2010/main"/>
                      </a:ext>
                    </a:extLst>
                  </pic:spPr>
                </pic:pic>
              </a:graphicData>
            </a:graphic>
          </wp:inline>
        </w:drawing>
      </w:r>
    </w:p>
    <w:p w14:paraId="546F74C5" w14:textId="77777777" w:rsidR="00672520" w:rsidRDefault="00672520">
      <w:r>
        <w:br w:type="page"/>
      </w:r>
    </w:p>
    <w:p w14:paraId="52DF88F4" w14:textId="77777777" w:rsidR="00672520" w:rsidRDefault="00672520" w:rsidP="00F021FC">
      <w:pPr>
        <w:ind w:left="720"/>
      </w:pPr>
      <w:r>
        <w:lastRenderedPageBreak/>
        <w:t>After:</w:t>
      </w:r>
      <w:r w:rsidRPr="00545B59">
        <w:rPr>
          <w:noProof/>
        </w:rPr>
        <w:drawing>
          <wp:inline distT="0" distB="0" distL="0" distR="0" wp14:anchorId="48070AA6" wp14:editId="513052C7">
            <wp:extent cx="5943600" cy="2982296"/>
            <wp:effectExtent l="0" t="0" r="0" b="8890"/>
            <wp:docPr id="13" name="Picture 13" desc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82296"/>
                    </a:xfrm>
                    <a:prstGeom prst="rect">
                      <a:avLst/>
                    </a:prstGeom>
                    <a:noFill/>
                    <a:ln>
                      <a:noFill/>
                    </a:ln>
                  </pic:spPr>
                </pic:pic>
              </a:graphicData>
            </a:graphic>
          </wp:inline>
        </w:drawing>
      </w:r>
    </w:p>
    <w:p w14:paraId="6495CBE2" w14:textId="77777777" w:rsidR="00672520" w:rsidRDefault="00672520" w:rsidP="00F021FC">
      <w:pPr>
        <w:pStyle w:val="ListParagraph"/>
      </w:pPr>
    </w:p>
    <w:p w14:paraId="61BB95BC" w14:textId="77777777" w:rsidR="00672520" w:rsidRDefault="00672520" w:rsidP="00F021FC">
      <w:pPr>
        <w:pStyle w:val="ListParagraph"/>
      </w:pPr>
      <w:r w:rsidRPr="00545B59">
        <w:rPr>
          <w:noProof/>
        </w:rPr>
        <w:drawing>
          <wp:inline distT="0" distB="0" distL="0" distR="0" wp14:anchorId="45E47947" wp14:editId="690D8297">
            <wp:extent cx="5943548" cy="2215243"/>
            <wp:effectExtent l="0" t="0" r="635" b="0"/>
            <wp:docPr id="16" name="Picture 16" desc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25025"/>
                    <a:stretch/>
                  </pic:blipFill>
                  <pic:spPr bwMode="auto">
                    <a:xfrm>
                      <a:off x="0" y="0"/>
                      <a:ext cx="5943600" cy="2215262"/>
                    </a:xfrm>
                    <a:prstGeom prst="rect">
                      <a:avLst/>
                    </a:prstGeom>
                    <a:noFill/>
                    <a:ln>
                      <a:noFill/>
                    </a:ln>
                    <a:extLst>
                      <a:ext uri="{53640926-AAD7-44D8-BBD7-CCE9431645EC}">
                        <a14:shadowObscured xmlns:a14="http://schemas.microsoft.com/office/drawing/2010/main"/>
                      </a:ext>
                    </a:extLst>
                  </pic:spPr>
                </pic:pic>
              </a:graphicData>
            </a:graphic>
          </wp:inline>
        </w:drawing>
      </w:r>
    </w:p>
    <w:p w14:paraId="746C3811" w14:textId="77777777" w:rsidR="00672520" w:rsidRDefault="00672520" w:rsidP="00DE4575">
      <w:pPr>
        <w:pStyle w:val="Heading2"/>
      </w:pPr>
      <w:r>
        <w:br w:type="page"/>
      </w:r>
      <w:bookmarkStart w:id="95" w:name="_Toc468459601"/>
      <w:bookmarkStart w:id="96" w:name="_Toc469497358"/>
      <w:r>
        <w:lastRenderedPageBreak/>
        <w:t xml:space="preserve">Help </w:t>
      </w:r>
      <w:r w:rsidRPr="00DE4575">
        <w:t>Page</w:t>
      </w:r>
      <w:bookmarkEnd w:id="95"/>
      <w:bookmarkEnd w:id="96"/>
    </w:p>
    <w:p w14:paraId="76AFDE28" w14:textId="77777777" w:rsidR="00672520" w:rsidRDefault="00672520" w:rsidP="00F021FC">
      <w:pPr>
        <w:ind w:left="720"/>
      </w:pPr>
      <w:r>
        <w:t>Before:</w:t>
      </w:r>
      <w:r>
        <w:br/>
      </w:r>
      <w:r>
        <w:rPr>
          <w:noProof/>
        </w:rPr>
        <w:drawing>
          <wp:inline distT="0" distB="0" distL="0" distR="0" wp14:anchorId="4657C6FA" wp14:editId="307942C8">
            <wp:extent cx="5939155" cy="2223135"/>
            <wp:effectExtent l="0" t="0" r="444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155" cy="2223135"/>
                    </a:xfrm>
                    <a:prstGeom prst="rect">
                      <a:avLst/>
                    </a:prstGeom>
                    <a:noFill/>
                    <a:ln>
                      <a:noFill/>
                    </a:ln>
                  </pic:spPr>
                </pic:pic>
              </a:graphicData>
            </a:graphic>
          </wp:inline>
        </w:drawing>
      </w:r>
    </w:p>
    <w:p w14:paraId="53EA99A5" w14:textId="77777777" w:rsidR="00672520" w:rsidRDefault="00672520" w:rsidP="00F021FC">
      <w:pPr>
        <w:ind w:left="720"/>
      </w:pPr>
      <w:r>
        <w:t>After:</w:t>
      </w:r>
      <w:r>
        <w:rPr>
          <w:noProof/>
        </w:rPr>
        <w:drawing>
          <wp:inline distT="0" distB="0" distL="0" distR="0" wp14:anchorId="3703C3F4" wp14:editId="2681448E">
            <wp:extent cx="5942965" cy="2813538"/>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69" b="14785"/>
                    <a:stretch/>
                  </pic:blipFill>
                  <pic:spPr bwMode="auto">
                    <a:xfrm>
                      <a:off x="0" y="0"/>
                      <a:ext cx="5943600" cy="2813839"/>
                    </a:xfrm>
                    <a:prstGeom prst="rect">
                      <a:avLst/>
                    </a:prstGeom>
                    <a:ln>
                      <a:noFill/>
                    </a:ln>
                    <a:extLst>
                      <a:ext uri="{53640926-AAD7-44D8-BBD7-CCE9431645EC}">
                        <a14:shadowObscured xmlns:a14="http://schemas.microsoft.com/office/drawing/2010/main"/>
                      </a:ext>
                    </a:extLst>
                  </pic:spPr>
                </pic:pic>
              </a:graphicData>
            </a:graphic>
          </wp:inline>
        </w:drawing>
      </w:r>
    </w:p>
    <w:p w14:paraId="6A15252E" w14:textId="77777777" w:rsidR="00672520" w:rsidRDefault="00672520" w:rsidP="00F021FC">
      <w:pPr>
        <w:pStyle w:val="ListParagraph"/>
      </w:pPr>
    </w:p>
    <w:p w14:paraId="48405889" w14:textId="77777777" w:rsidR="00672520" w:rsidRDefault="00672520">
      <w:r>
        <w:br w:type="page"/>
      </w:r>
    </w:p>
    <w:p w14:paraId="67915F27" w14:textId="77777777" w:rsidR="00672520" w:rsidRDefault="00672520" w:rsidP="00DE4575">
      <w:pPr>
        <w:pStyle w:val="Heading2"/>
      </w:pPr>
      <w:bookmarkStart w:id="97" w:name="_Toc468459602"/>
      <w:bookmarkStart w:id="98" w:name="_Toc469497359"/>
      <w:r>
        <w:lastRenderedPageBreak/>
        <w:t>Test Page</w:t>
      </w:r>
      <w:bookmarkEnd w:id="97"/>
      <w:bookmarkEnd w:id="98"/>
    </w:p>
    <w:p w14:paraId="4EFC3DC6" w14:textId="77777777" w:rsidR="00672520" w:rsidRDefault="00672520" w:rsidP="00F021FC">
      <w:pPr>
        <w:pStyle w:val="ListParagraph"/>
      </w:pPr>
      <w:r>
        <w:t>No changes</w:t>
      </w:r>
    </w:p>
    <w:p w14:paraId="3DDAB045" w14:textId="77777777" w:rsidR="00672520" w:rsidRDefault="00672520" w:rsidP="00F021FC">
      <w:pPr>
        <w:pStyle w:val="ListParagraph"/>
      </w:pPr>
      <w:r>
        <w:rPr>
          <w:noProof/>
        </w:rPr>
        <w:drawing>
          <wp:inline distT="0" distB="0" distL="0" distR="0" wp14:anchorId="482FB80E" wp14:editId="69B4BAF7">
            <wp:extent cx="5943600" cy="336640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jpg"/>
                    <pic:cNvPicPr/>
                  </pic:nvPicPr>
                  <pic:blipFill rotWithShape="1">
                    <a:blip r:embed="rId61" cstate="print">
                      <a:extLst>
                        <a:ext uri="{28A0092B-C50C-407E-A947-70E740481C1C}">
                          <a14:useLocalDpi xmlns:a14="http://schemas.microsoft.com/office/drawing/2010/main" val="0"/>
                        </a:ext>
                      </a:extLst>
                    </a:blip>
                    <a:srcRect t="9378"/>
                    <a:stretch/>
                  </pic:blipFill>
                  <pic:spPr bwMode="auto">
                    <a:xfrm>
                      <a:off x="0" y="0"/>
                      <a:ext cx="5943600" cy="3366407"/>
                    </a:xfrm>
                    <a:prstGeom prst="rect">
                      <a:avLst/>
                    </a:prstGeom>
                    <a:ln>
                      <a:noFill/>
                    </a:ln>
                    <a:extLst>
                      <a:ext uri="{53640926-AAD7-44D8-BBD7-CCE9431645EC}">
                        <a14:shadowObscured xmlns:a14="http://schemas.microsoft.com/office/drawing/2010/main"/>
                      </a:ext>
                    </a:extLst>
                  </pic:spPr>
                </pic:pic>
              </a:graphicData>
            </a:graphic>
          </wp:inline>
        </w:drawing>
      </w:r>
    </w:p>
    <w:p w14:paraId="09A90AA8" w14:textId="77777777" w:rsidR="00672520" w:rsidRDefault="00672520" w:rsidP="00DE4575">
      <w:pPr>
        <w:pStyle w:val="Heading2"/>
      </w:pPr>
      <w:bookmarkStart w:id="99" w:name="_Toc468459603"/>
      <w:bookmarkStart w:id="100" w:name="_Toc469497360"/>
      <w:r w:rsidRPr="00DE4575">
        <w:t>Review</w:t>
      </w:r>
      <w:r>
        <w:t xml:space="preserve"> Page</w:t>
      </w:r>
      <w:bookmarkEnd w:id="99"/>
      <w:bookmarkEnd w:id="100"/>
    </w:p>
    <w:p w14:paraId="350A7C5D" w14:textId="77777777" w:rsidR="00672520" w:rsidRDefault="00672520" w:rsidP="00F021FC">
      <w:pPr>
        <w:pStyle w:val="ListParagraph"/>
      </w:pPr>
      <w:r>
        <w:t>Before:</w:t>
      </w:r>
      <w:r>
        <w:br/>
      </w:r>
      <w:r>
        <w:rPr>
          <w:noProof/>
        </w:rPr>
        <w:drawing>
          <wp:inline distT="0" distB="0" distL="0" distR="0" wp14:anchorId="55757351" wp14:editId="15D5BF3F">
            <wp:extent cx="4739780" cy="1762226"/>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4264" cy="1778765"/>
                    </a:xfrm>
                    <a:prstGeom prst="rect">
                      <a:avLst/>
                    </a:prstGeom>
                    <a:noFill/>
                    <a:ln>
                      <a:noFill/>
                    </a:ln>
                  </pic:spPr>
                </pic:pic>
              </a:graphicData>
            </a:graphic>
          </wp:inline>
        </w:drawing>
      </w:r>
    </w:p>
    <w:p w14:paraId="6E51D180" w14:textId="77777777" w:rsidR="00672520" w:rsidRDefault="00672520" w:rsidP="00F021FC">
      <w:pPr>
        <w:pStyle w:val="ListParagraph"/>
      </w:pPr>
      <w:r>
        <w:t>After:</w:t>
      </w:r>
    </w:p>
    <w:p w14:paraId="53DF13E9" w14:textId="77777777" w:rsidR="00672520" w:rsidRDefault="00672520" w:rsidP="00F021FC">
      <w:pPr>
        <w:pStyle w:val="ListParagraph"/>
      </w:pPr>
      <w:r>
        <w:rPr>
          <w:noProof/>
        </w:rPr>
        <w:drawing>
          <wp:inline distT="0" distB="0" distL="0" distR="0" wp14:anchorId="44169F0A" wp14:editId="32E02397">
            <wp:extent cx="4815281" cy="177633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994" b="31983"/>
                    <a:stretch/>
                  </pic:blipFill>
                  <pic:spPr bwMode="auto">
                    <a:xfrm>
                      <a:off x="0" y="0"/>
                      <a:ext cx="4856073" cy="1791381"/>
                    </a:xfrm>
                    <a:prstGeom prst="rect">
                      <a:avLst/>
                    </a:prstGeom>
                    <a:ln>
                      <a:noFill/>
                    </a:ln>
                    <a:extLst>
                      <a:ext uri="{53640926-AAD7-44D8-BBD7-CCE9431645EC}">
                        <a14:shadowObscured xmlns:a14="http://schemas.microsoft.com/office/drawing/2010/main"/>
                      </a:ext>
                    </a:extLst>
                  </pic:spPr>
                </pic:pic>
              </a:graphicData>
            </a:graphic>
          </wp:inline>
        </w:drawing>
      </w:r>
    </w:p>
    <w:p w14:paraId="300BA797" w14:textId="77777777" w:rsidR="00672520" w:rsidRDefault="00672520" w:rsidP="00DE4575">
      <w:pPr>
        <w:pStyle w:val="Heading2"/>
      </w:pPr>
      <w:bookmarkStart w:id="101" w:name="_Toc468459604"/>
      <w:bookmarkStart w:id="102" w:name="_Toc469497361"/>
      <w:r w:rsidRPr="00DE4575">
        <w:lastRenderedPageBreak/>
        <w:t>Result</w:t>
      </w:r>
      <w:r>
        <w:t xml:space="preserve"> Page</w:t>
      </w:r>
      <w:bookmarkEnd w:id="101"/>
      <w:bookmarkEnd w:id="102"/>
    </w:p>
    <w:p w14:paraId="4A290C72" w14:textId="77777777" w:rsidR="00672520" w:rsidRDefault="00672520" w:rsidP="00F021FC">
      <w:pPr>
        <w:ind w:left="720"/>
      </w:pPr>
      <w:r>
        <w:t>Before:</w:t>
      </w:r>
      <w:r>
        <w:br/>
      </w:r>
      <w:r>
        <w:rPr>
          <w:noProof/>
        </w:rPr>
        <w:drawing>
          <wp:inline distT="0" distB="0" distL="0" distR="0" wp14:anchorId="5BC23357" wp14:editId="4438887E">
            <wp:extent cx="5939155" cy="2223135"/>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155" cy="2223135"/>
                    </a:xfrm>
                    <a:prstGeom prst="rect">
                      <a:avLst/>
                    </a:prstGeom>
                    <a:noFill/>
                    <a:ln>
                      <a:noFill/>
                    </a:ln>
                  </pic:spPr>
                </pic:pic>
              </a:graphicData>
            </a:graphic>
          </wp:inline>
        </w:drawing>
      </w:r>
    </w:p>
    <w:p w14:paraId="23CF3AEC" w14:textId="77777777" w:rsidR="00672520" w:rsidRDefault="00672520" w:rsidP="00F021FC">
      <w:pPr>
        <w:ind w:left="720"/>
      </w:pPr>
      <w:r>
        <w:t>After:</w:t>
      </w:r>
      <w:r>
        <w:rPr>
          <w:noProof/>
        </w:rPr>
        <w:drawing>
          <wp:inline distT="0" distB="0" distL="0" distR="0" wp14:anchorId="47D9153A" wp14:editId="6E102889">
            <wp:extent cx="5943427" cy="242667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68" b="25205"/>
                    <a:stretch/>
                  </pic:blipFill>
                  <pic:spPr bwMode="auto">
                    <a:xfrm>
                      <a:off x="0" y="0"/>
                      <a:ext cx="5943600" cy="2426748"/>
                    </a:xfrm>
                    <a:prstGeom prst="rect">
                      <a:avLst/>
                    </a:prstGeom>
                    <a:ln>
                      <a:noFill/>
                    </a:ln>
                    <a:extLst>
                      <a:ext uri="{53640926-AAD7-44D8-BBD7-CCE9431645EC}">
                        <a14:shadowObscured xmlns:a14="http://schemas.microsoft.com/office/drawing/2010/main"/>
                      </a:ext>
                    </a:extLst>
                  </pic:spPr>
                </pic:pic>
              </a:graphicData>
            </a:graphic>
          </wp:inline>
        </w:drawing>
      </w:r>
    </w:p>
    <w:p w14:paraId="5202FBD0" w14:textId="0723B128" w:rsidR="008400A5" w:rsidRDefault="00D27E85" w:rsidP="005A39DD">
      <w:pPr>
        <w:pStyle w:val="Heading1"/>
      </w:pPr>
      <w:bookmarkStart w:id="103" w:name="_Ref469405015"/>
      <w:bookmarkStart w:id="104" w:name="_Toc469497362"/>
      <w:r>
        <w:lastRenderedPageBreak/>
        <w:t xml:space="preserve">Appendix B: </w:t>
      </w:r>
      <w:r w:rsidR="005A39DD">
        <w:t>Code Change Summary</w:t>
      </w:r>
      <w:bookmarkEnd w:id="103"/>
      <w:bookmarkEnd w:id="104"/>
    </w:p>
    <w:tbl>
      <w:tblPr>
        <w:tblW w:w="9459" w:type="dxa"/>
        <w:tblInd w:w="108" w:type="dxa"/>
        <w:tblLook w:val="04A0" w:firstRow="1" w:lastRow="0" w:firstColumn="1" w:lastColumn="0" w:noHBand="0" w:noVBand="1"/>
      </w:tblPr>
      <w:tblGrid>
        <w:gridCol w:w="3776"/>
        <w:gridCol w:w="4421"/>
        <w:gridCol w:w="1262"/>
      </w:tblGrid>
      <w:tr w:rsidR="006A10FF" w14:paraId="7F24F7CA" w14:textId="77777777" w:rsidTr="006A10FF">
        <w:trPr>
          <w:trHeight w:val="320"/>
        </w:trPr>
        <w:tc>
          <w:tcPr>
            <w:tcW w:w="3776" w:type="dxa"/>
            <w:tcBorders>
              <w:top w:val="nil"/>
              <w:left w:val="nil"/>
              <w:bottom w:val="single" w:sz="12" w:space="0" w:color="FFFFFF"/>
              <w:right w:val="single" w:sz="4" w:space="0" w:color="FFFFFF"/>
            </w:tcBorders>
            <w:shd w:val="clear" w:color="4472C4" w:fill="4472C4"/>
            <w:noWrap/>
            <w:hideMark/>
          </w:tcPr>
          <w:p w14:paraId="7202809D" w14:textId="77777777" w:rsidR="006A10FF" w:rsidRDefault="006A10FF">
            <w:pPr>
              <w:rPr>
                <w:rFonts w:ascii="Calibri" w:eastAsia="Times New Roman" w:hAnsi="Calibri"/>
                <w:b/>
                <w:bCs/>
                <w:color w:val="FFFFFF"/>
              </w:rPr>
            </w:pPr>
            <w:r>
              <w:rPr>
                <w:rFonts w:ascii="Calibri" w:eastAsia="Times New Roman" w:hAnsi="Calibri"/>
                <w:b/>
                <w:bCs/>
                <w:color w:val="FFFFFF"/>
              </w:rPr>
              <w:t>GitHub Repository</w:t>
            </w:r>
          </w:p>
        </w:tc>
        <w:tc>
          <w:tcPr>
            <w:tcW w:w="4421" w:type="dxa"/>
            <w:tcBorders>
              <w:top w:val="nil"/>
              <w:left w:val="single" w:sz="4" w:space="0" w:color="FFFFFF"/>
              <w:bottom w:val="single" w:sz="12" w:space="0" w:color="FFFFFF"/>
              <w:right w:val="single" w:sz="4" w:space="0" w:color="FFFFFF"/>
            </w:tcBorders>
            <w:shd w:val="clear" w:color="4472C4" w:fill="4472C4"/>
            <w:noWrap/>
            <w:hideMark/>
          </w:tcPr>
          <w:p w14:paraId="650CEDAF" w14:textId="77777777" w:rsidR="006A10FF" w:rsidRDefault="006A10FF">
            <w:pPr>
              <w:rPr>
                <w:rFonts w:ascii="Calibri" w:eastAsia="Times New Roman" w:hAnsi="Calibri"/>
                <w:b/>
                <w:bCs/>
                <w:color w:val="FFFFFF"/>
              </w:rPr>
            </w:pPr>
            <w:r>
              <w:rPr>
                <w:rFonts w:ascii="Calibri" w:eastAsia="Times New Roman" w:hAnsi="Calibri"/>
                <w:b/>
                <w:bCs/>
                <w:color w:val="FFFFFF"/>
              </w:rPr>
              <w:t>Change Summary</w:t>
            </w:r>
          </w:p>
        </w:tc>
        <w:tc>
          <w:tcPr>
            <w:tcW w:w="1262" w:type="dxa"/>
            <w:tcBorders>
              <w:top w:val="nil"/>
              <w:left w:val="single" w:sz="4" w:space="0" w:color="FFFFFF"/>
              <w:bottom w:val="single" w:sz="12" w:space="0" w:color="FFFFFF"/>
              <w:right w:val="nil"/>
            </w:tcBorders>
            <w:shd w:val="clear" w:color="4472C4" w:fill="4472C4"/>
            <w:noWrap/>
            <w:hideMark/>
          </w:tcPr>
          <w:p w14:paraId="3C074D15" w14:textId="77777777" w:rsidR="006A10FF" w:rsidRDefault="006A10FF">
            <w:pPr>
              <w:rPr>
                <w:rFonts w:ascii="Calibri" w:eastAsia="Times New Roman" w:hAnsi="Calibri"/>
                <w:b/>
                <w:bCs/>
                <w:color w:val="FFFFFF"/>
              </w:rPr>
            </w:pPr>
            <w:r>
              <w:rPr>
                <w:rFonts w:ascii="Calibri" w:eastAsia="Times New Roman" w:hAnsi="Calibri"/>
                <w:b/>
                <w:bCs/>
                <w:color w:val="FFFFFF"/>
              </w:rPr>
              <w:t>Tracking ID</w:t>
            </w:r>
          </w:p>
        </w:tc>
      </w:tr>
      <w:tr w:rsidR="006A10FF" w14:paraId="0B1A483D"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4843066E" w14:textId="3CB970C8"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 xml:space="preserve">/ </w:t>
            </w:r>
            <w:proofErr w:type="spellStart"/>
            <w:r>
              <w:rPr>
                <w:rFonts w:ascii="Calibri" w:eastAsia="Times New Roman" w:hAnsi="Calibri"/>
                <w:color w:val="000000"/>
              </w:rPr>
              <w:t>TDS_TestDeliverySystemDataAccess</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4E5A8227" w14:textId="77777777" w:rsidR="006A10FF" w:rsidRDefault="006A10FF">
            <w:pPr>
              <w:rPr>
                <w:rFonts w:ascii="Calibri" w:eastAsia="Times New Roman" w:hAnsi="Calibri"/>
                <w:color w:val="000000"/>
              </w:rPr>
            </w:pPr>
            <w:r>
              <w:rPr>
                <w:rFonts w:ascii="Calibri" w:eastAsia="Times New Roman" w:hAnsi="Calibri"/>
                <w:color w:val="000000"/>
              </w:rPr>
              <w:t>Restructuring of the Student Interface UI</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013FE3FE" w14:textId="77777777" w:rsidR="006A10FF" w:rsidRDefault="006A10FF">
            <w:pPr>
              <w:rPr>
                <w:rFonts w:ascii="Calibri" w:eastAsia="Times New Roman" w:hAnsi="Calibri"/>
                <w:color w:val="000000"/>
              </w:rPr>
            </w:pPr>
            <w:r>
              <w:rPr>
                <w:rFonts w:ascii="Calibri" w:eastAsia="Times New Roman" w:hAnsi="Calibri"/>
                <w:color w:val="000000"/>
              </w:rPr>
              <w:t>SB-1505</w:t>
            </w:r>
          </w:p>
        </w:tc>
      </w:tr>
      <w:tr w:rsidR="006A10FF" w14:paraId="3EB17216"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0A521226"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098EED73" w14:textId="77777777" w:rsidR="006A10FF" w:rsidRDefault="006A10FF">
            <w:pPr>
              <w:rPr>
                <w:rFonts w:ascii="Calibri" w:eastAsia="Times New Roman" w:hAnsi="Calibri"/>
                <w:color w:val="000000"/>
              </w:rPr>
            </w:pPr>
            <w:r>
              <w:rPr>
                <w:rFonts w:ascii="Calibri" w:eastAsia="Times New Roman" w:hAnsi="Calibri"/>
                <w:color w:val="000000"/>
              </w:rPr>
              <w:t>Student Help Guide Updates</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4B3801FF" w14:textId="77777777" w:rsidR="006A10FF" w:rsidRDefault="006A10FF">
            <w:pPr>
              <w:rPr>
                <w:rFonts w:ascii="Calibri" w:eastAsia="Times New Roman" w:hAnsi="Calibri"/>
                <w:color w:val="000000"/>
              </w:rPr>
            </w:pPr>
            <w:r>
              <w:rPr>
                <w:rFonts w:ascii="Calibri" w:eastAsia="Times New Roman" w:hAnsi="Calibri"/>
                <w:color w:val="000000"/>
              </w:rPr>
              <w:t>SB-1503</w:t>
            </w:r>
          </w:p>
        </w:tc>
      </w:tr>
      <w:tr w:rsidR="006A10FF" w14:paraId="67C4AA98"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38727B14"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1AE873E0" w14:textId="77777777" w:rsidR="006A10FF" w:rsidRDefault="006A10FF">
            <w:pPr>
              <w:rPr>
                <w:rFonts w:ascii="Calibri" w:eastAsia="Times New Roman" w:hAnsi="Calibri"/>
                <w:color w:val="000000"/>
              </w:rPr>
            </w:pPr>
            <w:r>
              <w:rPr>
                <w:rFonts w:ascii="Calibri" w:eastAsia="Times New Roman" w:hAnsi="Calibri"/>
                <w:color w:val="000000"/>
              </w:rPr>
              <w:t>Navigational Improvements for Next Button</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62B22866" w14:textId="77777777" w:rsidR="006A10FF" w:rsidRDefault="006A10FF">
            <w:pPr>
              <w:rPr>
                <w:rFonts w:ascii="Calibri" w:eastAsia="Times New Roman" w:hAnsi="Calibri"/>
                <w:color w:val="000000"/>
              </w:rPr>
            </w:pPr>
            <w:r>
              <w:rPr>
                <w:rFonts w:ascii="Calibri" w:eastAsia="Times New Roman" w:hAnsi="Calibri"/>
                <w:color w:val="000000"/>
              </w:rPr>
              <w:t>SB-1504</w:t>
            </w:r>
          </w:p>
        </w:tc>
      </w:tr>
      <w:tr w:rsidR="006A10FF" w14:paraId="2545790D"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7ED16561"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422B241D" w14:textId="77777777" w:rsidR="006A10FF" w:rsidRDefault="006A10FF">
            <w:pPr>
              <w:rPr>
                <w:rFonts w:ascii="Calibri" w:eastAsia="Times New Roman" w:hAnsi="Calibri"/>
                <w:color w:val="000000"/>
              </w:rPr>
            </w:pPr>
            <w:r>
              <w:rPr>
                <w:rFonts w:ascii="Calibri" w:eastAsia="Times New Roman" w:hAnsi="Calibri"/>
                <w:color w:val="000000"/>
              </w:rPr>
              <w:t>Restructuring of the Student Interface UI</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0C153957" w14:textId="77777777" w:rsidR="006A10FF" w:rsidRDefault="006A10FF">
            <w:pPr>
              <w:rPr>
                <w:rFonts w:ascii="Calibri" w:eastAsia="Times New Roman" w:hAnsi="Calibri"/>
                <w:color w:val="000000"/>
              </w:rPr>
            </w:pPr>
            <w:r>
              <w:rPr>
                <w:rFonts w:ascii="Calibri" w:eastAsia="Times New Roman" w:hAnsi="Calibri"/>
                <w:color w:val="000000"/>
              </w:rPr>
              <w:t>SB-1505</w:t>
            </w:r>
          </w:p>
        </w:tc>
      </w:tr>
      <w:tr w:rsidR="006A10FF" w14:paraId="2C80E1FA"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7541B545"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74D41831" w14:textId="77777777" w:rsidR="006A10FF" w:rsidRDefault="006A10FF">
            <w:pPr>
              <w:rPr>
                <w:rFonts w:ascii="Calibri" w:eastAsia="Times New Roman" w:hAnsi="Calibri"/>
                <w:color w:val="000000"/>
              </w:rPr>
            </w:pPr>
            <w:r>
              <w:rPr>
                <w:rFonts w:ascii="Calibri" w:eastAsia="Times New Roman" w:hAnsi="Calibri"/>
                <w:color w:val="000000"/>
              </w:rPr>
              <w:t>Intelligent Muting Capability</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07B10105" w14:textId="77777777" w:rsidR="006A10FF" w:rsidRDefault="006A10FF">
            <w:pPr>
              <w:rPr>
                <w:rFonts w:ascii="Calibri" w:eastAsia="Times New Roman" w:hAnsi="Calibri"/>
                <w:color w:val="000000"/>
              </w:rPr>
            </w:pPr>
            <w:r>
              <w:rPr>
                <w:rFonts w:ascii="Calibri" w:eastAsia="Times New Roman" w:hAnsi="Calibri"/>
                <w:color w:val="000000"/>
              </w:rPr>
              <w:t>SB-1506</w:t>
            </w:r>
          </w:p>
        </w:tc>
      </w:tr>
      <w:tr w:rsidR="006A10FF" w14:paraId="1C731404"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676A0065"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689E14F4" w14:textId="77777777" w:rsidR="006A10FF" w:rsidRDefault="006A10FF">
            <w:pPr>
              <w:rPr>
                <w:rFonts w:ascii="Calibri" w:eastAsia="Times New Roman" w:hAnsi="Calibri"/>
                <w:color w:val="000000"/>
              </w:rPr>
            </w:pPr>
            <w:r>
              <w:rPr>
                <w:rFonts w:ascii="Calibri" w:eastAsia="Times New Roman" w:hAnsi="Calibri"/>
                <w:color w:val="000000"/>
              </w:rPr>
              <w:t>Elimination of Unused Dependencies</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1396D4EC" w14:textId="77777777" w:rsidR="006A10FF" w:rsidRDefault="006A10FF">
            <w:pPr>
              <w:rPr>
                <w:rFonts w:ascii="Calibri" w:eastAsia="Times New Roman" w:hAnsi="Calibri"/>
                <w:color w:val="000000"/>
              </w:rPr>
            </w:pPr>
            <w:r>
              <w:rPr>
                <w:rFonts w:ascii="Calibri" w:eastAsia="Times New Roman" w:hAnsi="Calibri"/>
                <w:color w:val="000000"/>
              </w:rPr>
              <w:t>SB-1509</w:t>
            </w:r>
          </w:p>
        </w:tc>
      </w:tr>
      <w:tr w:rsidR="006A10FF" w14:paraId="0F83E3E2"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05D38C5D"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TDS_Proctor</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1FBC7406" w14:textId="77777777" w:rsidR="006A10FF" w:rsidRDefault="006A10FF">
            <w:pPr>
              <w:rPr>
                <w:rFonts w:ascii="Calibri" w:eastAsia="Times New Roman" w:hAnsi="Calibri"/>
                <w:color w:val="000000"/>
              </w:rPr>
            </w:pPr>
            <w:r>
              <w:rPr>
                <w:rFonts w:ascii="Calibri" w:eastAsia="Times New Roman" w:hAnsi="Calibri"/>
                <w:color w:val="000000"/>
              </w:rPr>
              <w:t>Elimination of Unused Dependencies</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1BBBD26A" w14:textId="77777777" w:rsidR="006A10FF" w:rsidRDefault="006A10FF">
            <w:pPr>
              <w:rPr>
                <w:rFonts w:ascii="Calibri" w:eastAsia="Times New Roman" w:hAnsi="Calibri"/>
                <w:color w:val="000000"/>
              </w:rPr>
            </w:pPr>
            <w:r>
              <w:rPr>
                <w:rFonts w:ascii="Calibri" w:eastAsia="Times New Roman" w:hAnsi="Calibri"/>
                <w:color w:val="000000"/>
              </w:rPr>
              <w:t>SB-1509</w:t>
            </w:r>
          </w:p>
        </w:tc>
      </w:tr>
      <w:tr w:rsidR="006A10FF" w14:paraId="50484E9F"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51CA117E"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TDS_ItemScoring</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500DF80C" w14:textId="77777777" w:rsidR="006A10FF" w:rsidRDefault="006A10FF">
            <w:pPr>
              <w:rPr>
                <w:rFonts w:ascii="Calibri" w:eastAsia="Times New Roman" w:hAnsi="Calibri"/>
                <w:color w:val="000000"/>
              </w:rPr>
            </w:pPr>
            <w:r>
              <w:rPr>
                <w:rFonts w:ascii="Calibri" w:eastAsia="Times New Roman" w:hAnsi="Calibri"/>
                <w:color w:val="000000"/>
              </w:rPr>
              <w:t>Elimination of Unused Dependencies</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42F1C611" w14:textId="77777777" w:rsidR="006A10FF" w:rsidRDefault="006A10FF">
            <w:pPr>
              <w:rPr>
                <w:rFonts w:ascii="Calibri" w:eastAsia="Times New Roman" w:hAnsi="Calibri"/>
                <w:color w:val="000000"/>
              </w:rPr>
            </w:pPr>
            <w:r>
              <w:rPr>
                <w:rFonts w:ascii="Calibri" w:eastAsia="Times New Roman" w:hAnsi="Calibri"/>
                <w:color w:val="000000"/>
              </w:rPr>
              <w:t>SB-1509</w:t>
            </w:r>
          </w:p>
        </w:tc>
      </w:tr>
      <w:tr w:rsidR="006A10FF" w14:paraId="4A71FAE4"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00FCF871"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TDS_ItemRenderer</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03D3AFE4" w14:textId="77777777" w:rsidR="006A10FF" w:rsidRDefault="006A10FF">
            <w:pPr>
              <w:rPr>
                <w:rFonts w:ascii="Calibri" w:eastAsia="Times New Roman" w:hAnsi="Calibri"/>
                <w:color w:val="000000"/>
              </w:rPr>
            </w:pPr>
            <w:r>
              <w:rPr>
                <w:rFonts w:ascii="Calibri" w:eastAsia="Times New Roman" w:hAnsi="Calibri"/>
                <w:color w:val="000000"/>
              </w:rPr>
              <w:t>Navigational Improvements for Next Button</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6B0F7114" w14:textId="77777777" w:rsidR="006A10FF" w:rsidRDefault="006A10FF">
            <w:pPr>
              <w:rPr>
                <w:rFonts w:ascii="Calibri" w:eastAsia="Times New Roman" w:hAnsi="Calibri"/>
                <w:color w:val="000000"/>
              </w:rPr>
            </w:pPr>
            <w:r>
              <w:rPr>
                <w:rFonts w:ascii="Calibri" w:eastAsia="Times New Roman" w:hAnsi="Calibri"/>
                <w:color w:val="000000"/>
              </w:rPr>
              <w:t>SB-1504</w:t>
            </w:r>
          </w:p>
        </w:tc>
      </w:tr>
      <w:tr w:rsidR="006A10FF" w14:paraId="1F099872"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11B2E9B4"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TDS_ItemRenderer</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17BC4EF2" w14:textId="77777777" w:rsidR="006A10FF" w:rsidRDefault="006A10FF">
            <w:pPr>
              <w:rPr>
                <w:rFonts w:ascii="Calibri" w:eastAsia="Times New Roman" w:hAnsi="Calibri"/>
                <w:color w:val="000000"/>
              </w:rPr>
            </w:pPr>
            <w:r>
              <w:rPr>
                <w:rFonts w:ascii="Calibri" w:eastAsia="Times New Roman" w:hAnsi="Calibri"/>
                <w:color w:val="000000"/>
              </w:rPr>
              <w:t>Restructuring of the Student Interface UI</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2E2D685E" w14:textId="77777777" w:rsidR="006A10FF" w:rsidRDefault="006A10FF">
            <w:pPr>
              <w:rPr>
                <w:rFonts w:ascii="Calibri" w:eastAsia="Times New Roman" w:hAnsi="Calibri"/>
                <w:color w:val="000000"/>
              </w:rPr>
            </w:pPr>
            <w:r>
              <w:rPr>
                <w:rFonts w:ascii="Calibri" w:eastAsia="Times New Roman" w:hAnsi="Calibri"/>
                <w:color w:val="000000"/>
              </w:rPr>
              <w:t>SB-1505</w:t>
            </w:r>
          </w:p>
        </w:tc>
      </w:tr>
      <w:tr w:rsidR="006A10FF" w14:paraId="2FE820E7"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B4C6E7" w:fill="B4C6E7"/>
            <w:noWrap/>
            <w:hideMark/>
          </w:tcPr>
          <w:p w14:paraId="4E2A0D07"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TDS_ItemRenderer</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B4C6E7" w:fill="B4C6E7"/>
            <w:noWrap/>
            <w:hideMark/>
          </w:tcPr>
          <w:p w14:paraId="3E42A78D" w14:textId="77777777" w:rsidR="006A10FF" w:rsidRDefault="006A10FF">
            <w:pPr>
              <w:rPr>
                <w:rFonts w:ascii="Calibri" w:eastAsia="Times New Roman" w:hAnsi="Calibri"/>
                <w:color w:val="000000"/>
              </w:rPr>
            </w:pPr>
            <w:r>
              <w:rPr>
                <w:rFonts w:ascii="Calibri" w:eastAsia="Times New Roman" w:hAnsi="Calibri"/>
                <w:color w:val="000000"/>
              </w:rPr>
              <w:t>Intelligent Muting Capability</w:t>
            </w:r>
          </w:p>
        </w:tc>
        <w:tc>
          <w:tcPr>
            <w:tcW w:w="1262" w:type="dxa"/>
            <w:tcBorders>
              <w:top w:val="single" w:sz="4" w:space="0" w:color="FFFFFF"/>
              <w:left w:val="single" w:sz="4" w:space="0" w:color="FFFFFF"/>
              <w:bottom w:val="single" w:sz="4" w:space="0" w:color="FFFFFF"/>
              <w:right w:val="nil"/>
            </w:tcBorders>
            <w:shd w:val="clear" w:color="B4C6E7" w:fill="B4C6E7"/>
            <w:noWrap/>
            <w:hideMark/>
          </w:tcPr>
          <w:p w14:paraId="1E22962E" w14:textId="77777777" w:rsidR="006A10FF" w:rsidRDefault="006A10FF">
            <w:pPr>
              <w:rPr>
                <w:rFonts w:ascii="Calibri" w:eastAsia="Times New Roman" w:hAnsi="Calibri"/>
                <w:color w:val="000000"/>
              </w:rPr>
            </w:pPr>
            <w:r>
              <w:rPr>
                <w:rFonts w:ascii="Calibri" w:eastAsia="Times New Roman" w:hAnsi="Calibri"/>
                <w:color w:val="000000"/>
              </w:rPr>
              <w:t>SB-1506</w:t>
            </w:r>
          </w:p>
        </w:tc>
      </w:tr>
      <w:tr w:rsidR="006A10FF" w14:paraId="2F9409A7" w14:textId="77777777" w:rsidTr="006A10FF">
        <w:trPr>
          <w:trHeight w:val="320"/>
        </w:trPr>
        <w:tc>
          <w:tcPr>
            <w:tcW w:w="3776" w:type="dxa"/>
            <w:tcBorders>
              <w:top w:val="single" w:sz="4" w:space="0" w:color="FFFFFF"/>
              <w:left w:val="nil"/>
              <w:bottom w:val="single" w:sz="4" w:space="0" w:color="FFFFFF"/>
              <w:right w:val="single" w:sz="4" w:space="0" w:color="FFFFFF"/>
            </w:tcBorders>
            <w:shd w:val="clear" w:color="D9E1F2" w:fill="D9E1F2"/>
            <w:noWrap/>
            <w:hideMark/>
          </w:tcPr>
          <w:p w14:paraId="77430E9D"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TDS_Administrative</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single" w:sz="4" w:space="0" w:color="FFFFFF"/>
              <w:right w:val="single" w:sz="4" w:space="0" w:color="FFFFFF"/>
            </w:tcBorders>
            <w:shd w:val="clear" w:color="D9E1F2" w:fill="D9E1F2"/>
            <w:noWrap/>
            <w:hideMark/>
          </w:tcPr>
          <w:p w14:paraId="62948EED" w14:textId="77777777" w:rsidR="006A10FF" w:rsidRDefault="006A10FF">
            <w:pPr>
              <w:rPr>
                <w:rFonts w:ascii="Calibri" w:eastAsia="Times New Roman" w:hAnsi="Calibri"/>
                <w:color w:val="000000"/>
              </w:rPr>
            </w:pPr>
            <w:r>
              <w:rPr>
                <w:rFonts w:ascii="Calibri" w:eastAsia="Times New Roman" w:hAnsi="Calibri"/>
                <w:color w:val="000000"/>
              </w:rPr>
              <w:t>Allow test type bypass for loading registration packages</w:t>
            </w:r>
          </w:p>
        </w:tc>
        <w:tc>
          <w:tcPr>
            <w:tcW w:w="1262" w:type="dxa"/>
            <w:tcBorders>
              <w:top w:val="single" w:sz="4" w:space="0" w:color="FFFFFF"/>
              <w:left w:val="single" w:sz="4" w:space="0" w:color="FFFFFF"/>
              <w:bottom w:val="single" w:sz="4" w:space="0" w:color="FFFFFF"/>
              <w:right w:val="nil"/>
            </w:tcBorders>
            <w:shd w:val="clear" w:color="D9E1F2" w:fill="D9E1F2"/>
            <w:noWrap/>
            <w:hideMark/>
          </w:tcPr>
          <w:p w14:paraId="783BF788" w14:textId="77777777" w:rsidR="006A10FF" w:rsidRDefault="006A10FF">
            <w:pPr>
              <w:rPr>
                <w:rFonts w:ascii="Calibri" w:eastAsia="Times New Roman" w:hAnsi="Calibri"/>
                <w:color w:val="000000"/>
              </w:rPr>
            </w:pPr>
            <w:r>
              <w:rPr>
                <w:rFonts w:ascii="Calibri" w:eastAsia="Times New Roman" w:hAnsi="Calibri"/>
                <w:color w:val="000000"/>
              </w:rPr>
              <w:t>SB-1508</w:t>
            </w:r>
          </w:p>
        </w:tc>
      </w:tr>
      <w:tr w:rsidR="006A10FF" w14:paraId="0AE6362F" w14:textId="77777777" w:rsidTr="006A10FF">
        <w:trPr>
          <w:trHeight w:val="320"/>
        </w:trPr>
        <w:tc>
          <w:tcPr>
            <w:tcW w:w="3776" w:type="dxa"/>
            <w:tcBorders>
              <w:top w:val="single" w:sz="4" w:space="0" w:color="FFFFFF"/>
              <w:left w:val="nil"/>
              <w:bottom w:val="nil"/>
              <w:right w:val="single" w:sz="4" w:space="0" w:color="FFFFFF"/>
            </w:tcBorders>
            <w:shd w:val="clear" w:color="B4C6E7" w:fill="B4C6E7"/>
            <w:noWrap/>
            <w:hideMark/>
          </w:tcPr>
          <w:p w14:paraId="5D431F36" w14:textId="77777777" w:rsidR="006A10FF" w:rsidRDefault="006A10FF">
            <w:pPr>
              <w:rPr>
                <w:rFonts w:ascii="Calibri" w:eastAsia="Times New Roman" w:hAnsi="Calibri"/>
                <w:color w:val="000000"/>
              </w:rPr>
            </w:pPr>
            <w:proofErr w:type="spellStart"/>
            <w:r>
              <w:rPr>
                <w:rFonts w:ascii="Calibri" w:eastAsia="Times New Roman" w:hAnsi="Calibri"/>
                <w:color w:val="000000"/>
              </w:rPr>
              <w:t>SmarterApp</w:t>
            </w:r>
            <w:proofErr w:type="spellEnd"/>
            <w:r>
              <w:rPr>
                <w:rFonts w:ascii="Calibri" w:eastAsia="Times New Roman" w:hAnsi="Calibri"/>
                <w:color w:val="000000"/>
              </w:rPr>
              <w:t>/</w:t>
            </w:r>
            <w:proofErr w:type="spellStart"/>
            <w:r>
              <w:rPr>
                <w:rFonts w:ascii="Calibri" w:eastAsia="Times New Roman" w:hAnsi="Calibri"/>
                <w:color w:val="000000"/>
              </w:rPr>
              <w:t>TDS_Student</w:t>
            </w:r>
            <w:proofErr w:type="spellEnd"/>
            <w:r>
              <w:rPr>
                <w:rFonts w:ascii="Calibri" w:eastAsia="Times New Roman" w:hAnsi="Calibri"/>
                <w:color w:val="000000"/>
              </w:rPr>
              <w:t xml:space="preserve"> </w:t>
            </w:r>
          </w:p>
        </w:tc>
        <w:tc>
          <w:tcPr>
            <w:tcW w:w="4421" w:type="dxa"/>
            <w:tcBorders>
              <w:top w:val="single" w:sz="4" w:space="0" w:color="FFFFFF"/>
              <w:left w:val="single" w:sz="4" w:space="0" w:color="FFFFFF"/>
              <w:bottom w:val="nil"/>
              <w:right w:val="single" w:sz="4" w:space="0" w:color="FFFFFF"/>
            </w:tcBorders>
            <w:shd w:val="clear" w:color="B4C6E7" w:fill="B4C6E7"/>
            <w:noWrap/>
            <w:hideMark/>
          </w:tcPr>
          <w:p w14:paraId="731148C2" w14:textId="77777777" w:rsidR="006A10FF" w:rsidRDefault="006A10FF">
            <w:pPr>
              <w:rPr>
                <w:rFonts w:ascii="Calibri" w:eastAsia="Times New Roman" w:hAnsi="Calibri"/>
                <w:color w:val="000000"/>
              </w:rPr>
            </w:pPr>
            <w:r>
              <w:rPr>
                <w:rFonts w:ascii="Calibri" w:eastAsia="Times New Roman" w:hAnsi="Calibri"/>
                <w:color w:val="000000"/>
              </w:rPr>
              <w:t>Task Documentation</w:t>
            </w:r>
          </w:p>
        </w:tc>
        <w:tc>
          <w:tcPr>
            <w:tcW w:w="1262" w:type="dxa"/>
            <w:tcBorders>
              <w:top w:val="single" w:sz="4" w:space="0" w:color="FFFFFF"/>
              <w:left w:val="single" w:sz="4" w:space="0" w:color="FFFFFF"/>
              <w:bottom w:val="nil"/>
              <w:right w:val="nil"/>
            </w:tcBorders>
            <w:shd w:val="clear" w:color="B4C6E7" w:fill="B4C6E7"/>
            <w:noWrap/>
            <w:hideMark/>
          </w:tcPr>
          <w:p w14:paraId="79213B20" w14:textId="77777777" w:rsidR="006A10FF" w:rsidRDefault="006A10FF">
            <w:pPr>
              <w:rPr>
                <w:rFonts w:ascii="Calibri" w:eastAsia="Times New Roman" w:hAnsi="Calibri"/>
                <w:color w:val="000000"/>
              </w:rPr>
            </w:pPr>
            <w:r>
              <w:rPr>
                <w:rFonts w:ascii="Calibri" w:eastAsia="Times New Roman" w:hAnsi="Calibri"/>
                <w:color w:val="000000"/>
              </w:rPr>
              <w:t>SB-1442</w:t>
            </w:r>
          </w:p>
        </w:tc>
      </w:tr>
    </w:tbl>
    <w:p w14:paraId="05FA4CB0" w14:textId="069D63B8" w:rsidR="005A39DD" w:rsidRDefault="003709B4" w:rsidP="003709B4">
      <w:pPr>
        <w:pStyle w:val="Caption"/>
      </w:pPr>
      <w:bookmarkStart w:id="105" w:name="_Toc469497370"/>
      <w:r>
        <w:t xml:space="preserve">Figure </w:t>
      </w:r>
      <w:fldSimple w:instr=" SEQ Figure \* ARABIC ">
        <w:r w:rsidR="001610FA">
          <w:rPr>
            <w:noProof/>
          </w:rPr>
          <w:t>8</w:t>
        </w:r>
      </w:fldSimple>
      <w:r>
        <w:t>: Summary of Repository Changes</w:t>
      </w:r>
      <w:bookmarkEnd w:id="105"/>
    </w:p>
    <w:p w14:paraId="530F3EA9" w14:textId="7188187A" w:rsidR="003D39AE" w:rsidRPr="003D39AE" w:rsidRDefault="003D39AE" w:rsidP="003D39AE">
      <w:r>
        <w:t xml:space="preserve">Finally, for repositories where changes constituted more than one branch, a merged version of the changes was created, labeled </w:t>
      </w:r>
      <w:r w:rsidRPr="003D39AE">
        <w:rPr>
          <w:b/>
        </w:rPr>
        <w:t>TaskOrder-24</w:t>
      </w:r>
      <w:r>
        <w:t>.</w:t>
      </w:r>
    </w:p>
    <w:sectPr w:rsidR="003D39AE" w:rsidRPr="003D39AE" w:rsidSect="00506F7A">
      <w:pgSz w:w="12240" w:h="15840"/>
      <w:pgMar w:top="1080" w:right="1440" w:bottom="99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824552" w14:textId="77777777" w:rsidR="00264D21" w:rsidRDefault="00264D21" w:rsidP="00BF41CB">
      <w:r>
        <w:separator/>
      </w:r>
    </w:p>
  </w:endnote>
  <w:endnote w:type="continuationSeparator" w:id="0">
    <w:p w14:paraId="302A6538" w14:textId="77777777" w:rsidR="00264D21" w:rsidRDefault="00264D21" w:rsidP="00BF41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Franklin Gothic Book">
    <w:panose1 w:val="020B05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6473250"/>
      <w:docPartObj>
        <w:docPartGallery w:val="Page Numbers (Bottom of Page)"/>
        <w:docPartUnique/>
      </w:docPartObj>
    </w:sdtPr>
    <w:sdtEndPr>
      <w:rPr>
        <w:noProof/>
      </w:rPr>
    </w:sdtEndPr>
    <w:sdtContent>
      <w:p w14:paraId="5C8F9311" w14:textId="77777777" w:rsidR="004D78BA" w:rsidRDefault="004D78BA" w:rsidP="00E56404">
        <w:pPr>
          <w:pStyle w:val="Footer"/>
          <w:pBdr>
            <w:top w:val="single" w:sz="4" w:space="1" w:color="auto"/>
          </w:pBdr>
          <w:jc w:val="center"/>
        </w:pPr>
        <w:r>
          <w:fldChar w:fldCharType="begin"/>
        </w:r>
        <w:r>
          <w:instrText xml:space="preserve"> PAGE   \* MERGEFORMAT </w:instrText>
        </w:r>
        <w:r>
          <w:fldChar w:fldCharType="separate"/>
        </w:r>
        <w:r w:rsidR="000171E5">
          <w:rPr>
            <w:noProof/>
          </w:rPr>
          <w:t>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54DC7" w14:textId="77777777" w:rsidR="00264D21" w:rsidRDefault="00264D21" w:rsidP="00BF41CB">
      <w:r>
        <w:separator/>
      </w:r>
    </w:p>
  </w:footnote>
  <w:footnote w:type="continuationSeparator" w:id="0">
    <w:p w14:paraId="769D6E1B" w14:textId="77777777" w:rsidR="00264D21" w:rsidRDefault="00264D21" w:rsidP="00BF41CB">
      <w:r>
        <w:continuationSeparator/>
      </w:r>
    </w:p>
  </w:footnote>
  <w:footnote w:id="1">
    <w:p w14:paraId="661C45DB" w14:textId="3069568B" w:rsidR="004D78BA" w:rsidRDefault="004D78BA" w:rsidP="00E73363">
      <w:r>
        <w:rPr>
          <w:rStyle w:val="FootnoteReference"/>
        </w:rPr>
        <w:footnoteRef/>
      </w:r>
      <w:r>
        <w:t xml:space="preserve"> </w:t>
      </w:r>
      <w:r w:rsidRPr="004F2B43">
        <w:t xml:space="preserve">BACKGROUND: All system sounds were muted by </w:t>
      </w:r>
      <w:r>
        <w:t xml:space="preserve">Smarter </w:t>
      </w:r>
      <w:r w:rsidRPr="004F2B43">
        <w:t xml:space="preserve">policy for ELA tests (to require students to use the Braille / </w:t>
      </w:r>
      <w:r>
        <w:t>Refreshable Braille Display</w:t>
      </w:r>
      <w:r w:rsidRPr="004F2B43">
        <w:t xml:space="preserve"> to read the question). NFB's stance was that this was disadvantageous for students who were not fluent in Braille, and that it should be made possible to have JAWS read some or all of the q/a text. </w:t>
      </w:r>
    </w:p>
    <w:p w14:paraId="4BF68017" w14:textId="63EFCB6A" w:rsidR="004D78BA" w:rsidRDefault="004D78BA" w:rsidP="00E6373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F7D1D" w14:textId="63DD0F1C" w:rsidR="004D78BA" w:rsidRDefault="004D78BA" w:rsidP="00542574">
    <w:pPr>
      <w:pStyle w:val="Header"/>
      <w:pBdr>
        <w:bottom w:val="single" w:sz="4" w:space="18" w:color="auto"/>
      </w:pBdr>
      <w:jc w:val="center"/>
    </w:pPr>
    <w:r>
      <w:t>Smarter Balanced Test Delivery System Project Documentation – Task Order 24</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7DC1C" w14:textId="490EDD6A" w:rsidR="004D78BA" w:rsidRDefault="004D78BA">
    <w:pPr>
      <w:pStyle w:val="Header"/>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81656"/>
    <w:multiLevelType w:val="hybridMultilevel"/>
    <w:tmpl w:val="F01640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6C7FF2"/>
    <w:multiLevelType w:val="hybridMultilevel"/>
    <w:tmpl w:val="5A586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0500A"/>
    <w:multiLevelType w:val="hybridMultilevel"/>
    <w:tmpl w:val="AC00F5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2D402A4"/>
    <w:multiLevelType w:val="hybridMultilevel"/>
    <w:tmpl w:val="0F36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1D1398"/>
    <w:multiLevelType w:val="multilevel"/>
    <w:tmpl w:val="76421C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2CB97786"/>
    <w:multiLevelType w:val="hybridMultilevel"/>
    <w:tmpl w:val="50F8A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2D4683"/>
    <w:multiLevelType w:val="hybridMultilevel"/>
    <w:tmpl w:val="A3F2F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B92A5A"/>
    <w:multiLevelType w:val="hybridMultilevel"/>
    <w:tmpl w:val="D1320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2A64C4"/>
    <w:multiLevelType w:val="hybridMultilevel"/>
    <w:tmpl w:val="E68C3E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86A3BBD"/>
    <w:multiLevelType w:val="hybridMultilevel"/>
    <w:tmpl w:val="04161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9E28B5"/>
    <w:multiLevelType w:val="hybridMultilevel"/>
    <w:tmpl w:val="A9967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E220C3"/>
    <w:multiLevelType w:val="hybridMultilevel"/>
    <w:tmpl w:val="67C43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4F7881"/>
    <w:multiLevelType w:val="hybridMultilevel"/>
    <w:tmpl w:val="AC8C0CF0"/>
    <w:lvl w:ilvl="0" w:tplc="F9AA9A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550209"/>
    <w:multiLevelType w:val="hybridMultilevel"/>
    <w:tmpl w:val="7A56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50755F"/>
    <w:multiLevelType w:val="hybridMultilevel"/>
    <w:tmpl w:val="713EBF3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1A10E5D"/>
    <w:multiLevelType w:val="hybridMultilevel"/>
    <w:tmpl w:val="560C65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4A10A93"/>
    <w:multiLevelType w:val="hybridMultilevel"/>
    <w:tmpl w:val="AC00F5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13"/>
  </w:num>
  <w:num w:numId="3">
    <w:abstractNumId w:val="1"/>
  </w:num>
  <w:num w:numId="4">
    <w:abstractNumId w:val="3"/>
  </w:num>
  <w:num w:numId="5">
    <w:abstractNumId w:val="6"/>
  </w:num>
  <w:num w:numId="6">
    <w:abstractNumId w:val="10"/>
  </w:num>
  <w:num w:numId="7">
    <w:abstractNumId w:val="12"/>
  </w:num>
  <w:num w:numId="8">
    <w:abstractNumId w:val="14"/>
  </w:num>
  <w:num w:numId="9">
    <w:abstractNumId w:val="2"/>
  </w:num>
  <w:num w:numId="10">
    <w:abstractNumId w:val="16"/>
  </w:num>
  <w:num w:numId="11">
    <w:abstractNumId w:val="5"/>
  </w:num>
  <w:num w:numId="12">
    <w:abstractNumId w:val="0"/>
  </w:num>
  <w:num w:numId="13">
    <w:abstractNumId w:val="7"/>
  </w:num>
  <w:num w:numId="14">
    <w:abstractNumId w:val="8"/>
  </w:num>
  <w:num w:numId="15">
    <w:abstractNumId w:val="9"/>
  </w:num>
  <w:num w:numId="16">
    <w:abstractNumId w:val="11"/>
  </w:num>
  <w:num w:numId="17">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5ED"/>
    <w:rsid w:val="000034B6"/>
    <w:rsid w:val="000061FD"/>
    <w:rsid w:val="00007647"/>
    <w:rsid w:val="00007C25"/>
    <w:rsid w:val="000107F1"/>
    <w:rsid w:val="000140D4"/>
    <w:rsid w:val="0001467B"/>
    <w:rsid w:val="00014CF6"/>
    <w:rsid w:val="00014D81"/>
    <w:rsid w:val="000171E5"/>
    <w:rsid w:val="00017E5F"/>
    <w:rsid w:val="00024DE1"/>
    <w:rsid w:val="00026559"/>
    <w:rsid w:val="00026A67"/>
    <w:rsid w:val="00026F9C"/>
    <w:rsid w:val="000341AA"/>
    <w:rsid w:val="000405EF"/>
    <w:rsid w:val="000434DC"/>
    <w:rsid w:val="000509BA"/>
    <w:rsid w:val="000509D1"/>
    <w:rsid w:val="00050B93"/>
    <w:rsid w:val="000523CE"/>
    <w:rsid w:val="00052617"/>
    <w:rsid w:val="00052F7E"/>
    <w:rsid w:val="000557F5"/>
    <w:rsid w:val="00060C37"/>
    <w:rsid w:val="000611EA"/>
    <w:rsid w:val="0006257E"/>
    <w:rsid w:val="00063E71"/>
    <w:rsid w:val="00063F9A"/>
    <w:rsid w:val="000648F6"/>
    <w:rsid w:val="00066B55"/>
    <w:rsid w:val="000739FD"/>
    <w:rsid w:val="000761A1"/>
    <w:rsid w:val="0007788F"/>
    <w:rsid w:val="000800D2"/>
    <w:rsid w:val="00081075"/>
    <w:rsid w:val="0008209E"/>
    <w:rsid w:val="00082FAA"/>
    <w:rsid w:val="00083773"/>
    <w:rsid w:val="00086AAD"/>
    <w:rsid w:val="00086B25"/>
    <w:rsid w:val="00086DD6"/>
    <w:rsid w:val="000912C7"/>
    <w:rsid w:val="00096516"/>
    <w:rsid w:val="00096EA0"/>
    <w:rsid w:val="000973F2"/>
    <w:rsid w:val="00097779"/>
    <w:rsid w:val="000A1BB1"/>
    <w:rsid w:val="000A2E4E"/>
    <w:rsid w:val="000B0A52"/>
    <w:rsid w:val="000B1C3E"/>
    <w:rsid w:val="000B4441"/>
    <w:rsid w:val="000B4B9A"/>
    <w:rsid w:val="000B57C9"/>
    <w:rsid w:val="000B7A9D"/>
    <w:rsid w:val="000C1278"/>
    <w:rsid w:val="000C2350"/>
    <w:rsid w:val="000C30D1"/>
    <w:rsid w:val="000C40E4"/>
    <w:rsid w:val="000C5EC0"/>
    <w:rsid w:val="000D0E55"/>
    <w:rsid w:val="000D37F1"/>
    <w:rsid w:val="000D65BB"/>
    <w:rsid w:val="000E04EE"/>
    <w:rsid w:val="000E11CE"/>
    <w:rsid w:val="000E19A1"/>
    <w:rsid w:val="000E4D1A"/>
    <w:rsid w:val="000E60A3"/>
    <w:rsid w:val="000E7744"/>
    <w:rsid w:val="000E7B82"/>
    <w:rsid w:val="000F0F4F"/>
    <w:rsid w:val="000F1224"/>
    <w:rsid w:val="000F3B2E"/>
    <w:rsid w:val="000F4874"/>
    <w:rsid w:val="000F7313"/>
    <w:rsid w:val="000F786A"/>
    <w:rsid w:val="00101A34"/>
    <w:rsid w:val="00102012"/>
    <w:rsid w:val="00102F56"/>
    <w:rsid w:val="001055CD"/>
    <w:rsid w:val="00105B14"/>
    <w:rsid w:val="00106019"/>
    <w:rsid w:val="00110691"/>
    <w:rsid w:val="00111EA4"/>
    <w:rsid w:val="001129E0"/>
    <w:rsid w:val="001163B8"/>
    <w:rsid w:val="001201A5"/>
    <w:rsid w:val="0012091E"/>
    <w:rsid w:val="001215EE"/>
    <w:rsid w:val="00123432"/>
    <w:rsid w:val="00123FC8"/>
    <w:rsid w:val="00126182"/>
    <w:rsid w:val="001340B5"/>
    <w:rsid w:val="0014188B"/>
    <w:rsid w:val="001426B9"/>
    <w:rsid w:val="00147027"/>
    <w:rsid w:val="001523DE"/>
    <w:rsid w:val="00152E97"/>
    <w:rsid w:val="00153638"/>
    <w:rsid w:val="0015457A"/>
    <w:rsid w:val="00160587"/>
    <w:rsid w:val="001610FA"/>
    <w:rsid w:val="00164DEA"/>
    <w:rsid w:val="00165824"/>
    <w:rsid w:val="0016589C"/>
    <w:rsid w:val="00165FB0"/>
    <w:rsid w:val="0016750E"/>
    <w:rsid w:val="00170FF8"/>
    <w:rsid w:val="00174286"/>
    <w:rsid w:val="001752CF"/>
    <w:rsid w:val="001832F7"/>
    <w:rsid w:val="00184C99"/>
    <w:rsid w:val="00186FAF"/>
    <w:rsid w:val="00187547"/>
    <w:rsid w:val="00187C9F"/>
    <w:rsid w:val="001918B9"/>
    <w:rsid w:val="00194871"/>
    <w:rsid w:val="001951D5"/>
    <w:rsid w:val="0019795F"/>
    <w:rsid w:val="001A4265"/>
    <w:rsid w:val="001A43A2"/>
    <w:rsid w:val="001A6312"/>
    <w:rsid w:val="001B05DF"/>
    <w:rsid w:val="001B0BBF"/>
    <w:rsid w:val="001B0BD5"/>
    <w:rsid w:val="001B2A1C"/>
    <w:rsid w:val="001B2DF5"/>
    <w:rsid w:val="001B383B"/>
    <w:rsid w:val="001B5347"/>
    <w:rsid w:val="001C17AF"/>
    <w:rsid w:val="001C2729"/>
    <w:rsid w:val="001C2760"/>
    <w:rsid w:val="001C472D"/>
    <w:rsid w:val="001D0741"/>
    <w:rsid w:val="001D4E1C"/>
    <w:rsid w:val="001E14B7"/>
    <w:rsid w:val="001E41DD"/>
    <w:rsid w:val="001E6FC4"/>
    <w:rsid w:val="001E76EC"/>
    <w:rsid w:val="001F013B"/>
    <w:rsid w:val="001F133F"/>
    <w:rsid w:val="001F36F3"/>
    <w:rsid w:val="001F49C7"/>
    <w:rsid w:val="001F6851"/>
    <w:rsid w:val="00200228"/>
    <w:rsid w:val="0020414F"/>
    <w:rsid w:val="00204754"/>
    <w:rsid w:val="00205D66"/>
    <w:rsid w:val="002068B6"/>
    <w:rsid w:val="00206A68"/>
    <w:rsid w:val="00211C09"/>
    <w:rsid w:val="00214EF5"/>
    <w:rsid w:val="0021561A"/>
    <w:rsid w:val="00216413"/>
    <w:rsid w:val="0021711F"/>
    <w:rsid w:val="00222B31"/>
    <w:rsid w:val="002253A6"/>
    <w:rsid w:val="002266A9"/>
    <w:rsid w:val="0022672D"/>
    <w:rsid w:val="002313D2"/>
    <w:rsid w:val="00231F08"/>
    <w:rsid w:val="00232B92"/>
    <w:rsid w:val="00233019"/>
    <w:rsid w:val="0023341B"/>
    <w:rsid w:val="00233864"/>
    <w:rsid w:val="00234449"/>
    <w:rsid w:val="00241BAC"/>
    <w:rsid w:val="00252C01"/>
    <w:rsid w:val="002560C6"/>
    <w:rsid w:val="0025675C"/>
    <w:rsid w:val="00261A6B"/>
    <w:rsid w:val="002627F8"/>
    <w:rsid w:val="0026339B"/>
    <w:rsid w:val="00264D21"/>
    <w:rsid w:val="002650EA"/>
    <w:rsid w:val="00267695"/>
    <w:rsid w:val="00272305"/>
    <w:rsid w:val="00272BCD"/>
    <w:rsid w:val="00276367"/>
    <w:rsid w:val="0027670C"/>
    <w:rsid w:val="00286087"/>
    <w:rsid w:val="00286D46"/>
    <w:rsid w:val="00287F33"/>
    <w:rsid w:val="0029010A"/>
    <w:rsid w:val="00295004"/>
    <w:rsid w:val="00297634"/>
    <w:rsid w:val="002978BF"/>
    <w:rsid w:val="002A0F01"/>
    <w:rsid w:val="002A42EA"/>
    <w:rsid w:val="002A6730"/>
    <w:rsid w:val="002B411E"/>
    <w:rsid w:val="002C01FF"/>
    <w:rsid w:val="002C0733"/>
    <w:rsid w:val="002C261A"/>
    <w:rsid w:val="002C2B40"/>
    <w:rsid w:val="002C5295"/>
    <w:rsid w:val="002C5A63"/>
    <w:rsid w:val="002D3AE9"/>
    <w:rsid w:val="002D44CE"/>
    <w:rsid w:val="002E1968"/>
    <w:rsid w:val="002E20CB"/>
    <w:rsid w:val="002F19A2"/>
    <w:rsid w:val="002F28B3"/>
    <w:rsid w:val="002F3705"/>
    <w:rsid w:val="002F7307"/>
    <w:rsid w:val="00300B1E"/>
    <w:rsid w:val="0030250F"/>
    <w:rsid w:val="00303222"/>
    <w:rsid w:val="0030543B"/>
    <w:rsid w:val="00307C79"/>
    <w:rsid w:val="00312916"/>
    <w:rsid w:val="00312F61"/>
    <w:rsid w:val="00314210"/>
    <w:rsid w:val="0031757C"/>
    <w:rsid w:val="00317BD5"/>
    <w:rsid w:val="0032133D"/>
    <w:rsid w:val="00332B10"/>
    <w:rsid w:val="00334437"/>
    <w:rsid w:val="003351E2"/>
    <w:rsid w:val="00336A53"/>
    <w:rsid w:val="0033731E"/>
    <w:rsid w:val="0034020B"/>
    <w:rsid w:val="00343778"/>
    <w:rsid w:val="00343ED6"/>
    <w:rsid w:val="00344853"/>
    <w:rsid w:val="00345170"/>
    <w:rsid w:val="003455D9"/>
    <w:rsid w:val="00345848"/>
    <w:rsid w:val="00347E24"/>
    <w:rsid w:val="00350C8C"/>
    <w:rsid w:val="00351251"/>
    <w:rsid w:val="00351FC6"/>
    <w:rsid w:val="003534C6"/>
    <w:rsid w:val="0035374E"/>
    <w:rsid w:val="00354FD3"/>
    <w:rsid w:val="00364652"/>
    <w:rsid w:val="003656DC"/>
    <w:rsid w:val="00365CFD"/>
    <w:rsid w:val="00367579"/>
    <w:rsid w:val="00367A59"/>
    <w:rsid w:val="0037007D"/>
    <w:rsid w:val="003709B4"/>
    <w:rsid w:val="00370B4E"/>
    <w:rsid w:val="00371856"/>
    <w:rsid w:val="003729FA"/>
    <w:rsid w:val="00372B7C"/>
    <w:rsid w:val="0037462A"/>
    <w:rsid w:val="00375574"/>
    <w:rsid w:val="00375B4D"/>
    <w:rsid w:val="00380645"/>
    <w:rsid w:val="003901D8"/>
    <w:rsid w:val="00391047"/>
    <w:rsid w:val="0039261A"/>
    <w:rsid w:val="0039701B"/>
    <w:rsid w:val="003973B7"/>
    <w:rsid w:val="00397FB2"/>
    <w:rsid w:val="003A0790"/>
    <w:rsid w:val="003A76D1"/>
    <w:rsid w:val="003B2DE6"/>
    <w:rsid w:val="003B7691"/>
    <w:rsid w:val="003B7F1E"/>
    <w:rsid w:val="003D00E2"/>
    <w:rsid w:val="003D18FC"/>
    <w:rsid w:val="003D22C9"/>
    <w:rsid w:val="003D39AE"/>
    <w:rsid w:val="003D7EBD"/>
    <w:rsid w:val="003E04DD"/>
    <w:rsid w:val="003E1169"/>
    <w:rsid w:val="003E1F87"/>
    <w:rsid w:val="003E2EF1"/>
    <w:rsid w:val="003E314F"/>
    <w:rsid w:val="003E4480"/>
    <w:rsid w:val="003E7E27"/>
    <w:rsid w:val="003F33C5"/>
    <w:rsid w:val="003F3F2F"/>
    <w:rsid w:val="003F516E"/>
    <w:rsid w:val="003F6982"/>
    <w:rsid w:val="00405005"/>
    <w:rsid w:val="00405FEF"/>
    <w:rsid w:val="00406535"/>
    <w:rsid w:val="00410070"/>
    <w:rsid w:val="00413C30"/>
    <w:rsid w:val="00415363"/>
    <w:rsid w:val="00421F8A"/>
    <w:rsid w:val="004324D1"/>
    <w:rsid w:val="00435B5E"/>
    <w:rsid w:val="004365AE"/>
    <w:rsid w:val="004479AD"/>
    <w:rsid w:val="0045421F"/>
    <w:rsid w:val="00454242"/>
    <w:rsid w:val="004547EF"/>
    <w:rsid w:val="00456C47"/>
    <w:rsid w:val="00457E6C"/>
    <w:rsid w:val="0046054E"/>
    <w:rsid w:val="00461E8B"/>
    <w:rsid w:val="004623EA"/>
    <w:rsid w:val="00463F46"/>
    <w:rsid w:val="0047396D"/>
    <w:rsid w:val="004747FE"/>
    <w:rsid w:val="00477AFC"/>
    <w:rsid w:val="004836FA"/>
    <w:rsid w:val="00485313"/>
    <w:rsid w:val="00485FB7"/>
    <w:rsid w:val="004876C8"/>
    <w:rsid w:val="0049013E"/>
    <w:rsid w:val="00491A87"/>
    <w:rsid w:val="00492AA8"/>
    <w:rsid w:val="00494B47"/>
    <w:rsid w:val="004A4A13"/>
    <w:rsid w:val="004A69DD"/>
    <w:rsid w:val="004A7CAE"/>
    <w:rsid w:val="004B1DAF"/>
    <w:rsid w:val="004B2540"/>
    <w:rsid w:val="004B2E97"/>
    <w:rsid w:val="004B5524"/>
    <w:rsid w:val="004C0273"/>
    <w:rsid w:val="004C3AF0"/>
    <w:rsid w:val="004D02C0"/>
    <w:rsid w:val="004D128E"/>
    <w:rsid w:val="004D42AD"/>
    <w:rsid w:val="004D78BA"/>
    <w:rsid w:val="004E1390"/>
    <w:rsid w:val="004E3251"/>
    <w:rsid w:val="004E704D"/>
    <w:rsid w:val="004E70BA"/>
    <w:rsid w:val="004E779B"/>
    <w:rsid w:val="004F2B43"/>
    <w:rsid w:val="004F41DF"/>
    <w:rsid w:val="004F772E"/>
    <w:rsid w:val="00503C10"/>
    <w:rsid w:val="00505362"/>
    <w:rsid w:val="00506F7A"/>
    <w:rsid w:val="00514578"/>
    <w:rsid w:val="00516EE5"/>
    <w:rsid w:val="0051708E"/>
    <w:rsid w:val="005172D6"/>
    <w:rsid w:val="00517AA2"/>
    <w:rsid w:val="00520374"/>
    <w:rsid w:val="005222D2"/>
    <w:rsid w:val="00524039"/>
    <w:rsid w:val="005254EB"/>
    <w:rsid w:val="00526735"/>
    <w:rsid w:val="005307E1"/>
    <w:rsid w:val="00533301"/>
    <w:rsid w:val="00533F82"/>
    <w:rsid w:val="005373F2"/>
    <w:rsid w:val="005406FD"/>
    <w:rsid w:val="0054098B"/>
    <w:rsid w:val="005419E3"/>
    <w:rsid w:val="00542574"/>
    <w:rsid w:val="00543115"/>
    <w:rsid w:val="00543BDE"/>
    <w:rsid w:val="00544CB5"/>
    <w:rsid w:val="0054565B"/>
    <w:rsid w:val="00550B67"/>
    <w:rsid w:val="005516F4"/>
    <w:rsid w:val="00551C3F"/>
    <w:rsid w:val="0055431A"/>
    <w:rsid w:val="005551F5"/>
    <w:rsid w:val="00555E2F"/>
    <w:rsid w:val="00562050"/>
    <w:rsid w:val="00563823"/>
    <w:rsid w:val="00563B8B"/>
    <w:rsid w:val="00565482"/>
    <w:rsid w:val="00571D77"/>
    <w:rsid w:val="005762B7"/>
    <w:rsid w:val="0058700F"/>
    <w:rsid w:val="00590A02"/>
    <w:rsid w:val="00590E02"/>
    <w:rsid w:val="00594D09"/>
    <w:rsid w:val="00597233"/>
    <w:rsid w:val="005973C4"/>
    <w:rsid w:val="005A1721"/>
    <w:rsid w:val="005A1CBF"/>
    <w:rsid w:val="005A2393"/>
    <w:rsid w:val="005A37C7"/>
    <w:rsid w:val="005A39DD"/>
    <w:rsid w:val="005A5190"/>
    <w:rsid w:val="005A5E20"/>
    <w:rsid w:val="005A6853"/>
    <w:rsid w:val="005A76F8"/>
    <w:rsid w:val="005B1105"/>
    <w:rsid w:val="005B3B75"/>
    <w:rsid w:val="005B6955"/>
    <w:rsid w:val="005C3144"/>
    <w:rsid w:val="005C4565"/>
    <w:rsid w:val="005C70B5"/>
    <w:rsid w:val="005E4CFB"/>
    <w:rsid w:val="005E5AB5"/>
    <w:rsid w:val="005E63F6"/>
    <w:rsid w:val="005F0623"/>
    <w:rsid w:val="005F1871"/>
    <w:rsid w:val="005F1A32"/>
    <w:rsid w:val="005F2716"/>
    <w:rsid w:val="005F3A92"/>
    <w:rsid w:val="005F4E43"/>
    <w:rsid w:val="005F7932"/>
    <w:rsid w:val="006037A4"/>
    <w:rsid w:val="00605F9A"/>
    <w:rsid w:val="006061C9"/>
    <w:rsid w:val="006114E7"/>
    <w:rsid w:val="00612AB9"/>
    <w:rsid w:val="00614417"/>
    <w:rsid w:val="006144D2"/>
    <w:rsid w:val="00615D74"/>
    <w:rsid w:val="0061783E"/>
    <w:rsid w:val="00620FB6"/>
    <w:rsid w:val="006247EB"/>
    <w:rsid w:val="00627E19"/>
    <w:rsid w:val="00630D95"/>
    <w:rsid w:val="00630DB9"/>
    <w:rsid w:val="00632CC5"/>
    <w:rsid w:val="00633960"/>
    <w:rsid w:val="00634E11"/>
    <w:rsid w:val="00635C42"/>
    <w:rsid w:val="0064097C"/>
    <w:rsid w:val="006430C5"/>
    <w:rsid w:val="00644988"/>
    <w:rsid w:val="006449C8"/>
    <w:rsid w:val="00644EE4"/>
    <w:rsid w:val="00645884"/>
    <w:rsid w:val="00650A65"/>
    <w:rsid w:val="00652118"/>
    <w:rsid w:val="00652604"/>
    <w:rsid w:val="00652CCB"/>
    <w:rsid w:val="00656CDA"/>
    <w:rsid w:val="0066039A"/>
    <w:rsid w:val="00661922"/>
    <w:rsid w:val="006637AB"/>
    <w:rsid w:val="006648EC"/>
    <w:rsid w:val="00667762"/>
    <w:rsid w:val="0067089C"/>
    <w:rsid w:val="00672520"/>
    <w:rsid w:val="006738E3"/>
    <w:rsid w:val="0068194E"/>
    <w:rsid w:val="0068366E"/>
    <w:rsid w:val="00683BED"/>
    <w:rsid w:val="00684035"/>
    <w:rsid w:val="00685179"/>
    <w:rsid w:val="00686822"/>
    <w:rsid w:val="00687CF2"/>
    <w:rsid w:val="00687FF2"/>
    <w:rsid w:val="00690027"/>
    <w:rsid w:val="0069198A"/>
    <w:rsid w:val="00692636"/>
    <w:rsid w:val="00693950"/>
    <w:rsid w:val="006970E8"/>
    <w:rsid w:val="00697D61"/>
    <w:rsid w:val="006A0EB7"/>
    <w:rsid w:val="006A10FF"/>
    <w:rsid w:val="006A3865"/>
    <w:rsid w:val="006A5626"/>
    <w:rsid w:val="006B7B1C"/>
    <w:rsid w:val="006C3E27"/>
    <w:rsid w:val="006C4826"/>
    <w:rsid w:val="006C4AF5"/>
    <w:rsid w:val="006D1E4B"/>
    <w:rsid w:val="006D212A"/>
    <w:rsid w:val="006D2F2F"/>
    <w:rsid w:val="006D3318"/>
    <w:rsid w:val="006D3EC0"/>
    <w:rsid w:val="006D4B48"/>
    <w:rsid w:val="006D56CE"/>
    <w:rsid w:val="006D6E4E"/>
    <w:rsid w:val="006D74D6"/>
    <w:rsid w:val="006E05E8"/>
    <w:rsid w:val="006E35BB"/>
    <w:rsid w:val="006E55CD"/>
    <w:rsid w:val="006F18DC"/>
    <w:rsid w:val="006F5EE7"/>
    <w:rsid w:val="00701101"/>
    <w:rsid w:val="0070169C"/>
    <w:rsid w:val="007017D1"/>
    <w:rsid w:val="007021A0"/>
    <w:rsid w:val="0070259C"/>
    <w:rsid w:val="00702EB0"/>
    <w:rsid w:val="0070409A"/>
    <w:rsid w:val="00705D7A"/>
    <w:rsid w:val="007079F5"/>
    <w:rsid w:val="007104D0"/>
    <w:rsid w:val="0071093D"/>
    <w:rsid w:val="00710C1C"/>
    <w:rsid w:val="007133C7"/>
    <w:rsid w:val="00713BD7"/>
    <w:rsid w:val="00720659"/>
    <w:rsid w:val="0072461F"/>
    <w:rsid w:val="0072642D"/>
    <w:rsid w:val="0073059C"/>
    <w:rsid w:val="007309A0"/>
    <w:rsid w:val="00731E5E"/>
    <w:rsid w:val="00736A3D"/>
    <w:rsid w:val="00736CF8"/>
    <w:rsid w:val="007370D2"/>
    <w:rsid w:val="00737DCA"/>
    <w:rsid w:val="0074245D"/>
    <w:rsid w:val="00744319"/>
    <w:rsid w:val="00745001"/>
    <w:rsid w:val="007474B3"/>
    <w:rsid w:val="00757089"/>
    <w:rsid w:val="007623D2"/>
    <w:rsid w:val="00763D58"/>
    <w:rsid w:val="007653B1"/>
    <w:rsid w:val="00767F83"/>
    <w:rsid w:val="0077382E"/>
    <w:rsid w:val="00774ADA"/>
    <w:rsid w:val="0077647E"/>
    <w:rsid w:val="0077792C"/>
    <w:rsid w:val="00782DDD"/>
    <w:rsid w:val="00786CCE"/>
    <w:rsid w:val="00787BDE"/>
    <w:rsid w:val="00787CB1"/>
    <w:rsid w:val="00792EA2"/>
    <w:rsid w:val="00793145"/>
    <w:rsid w:val="0079608C"/>
    <w:rsid w:val="007A0CF1"/>
    <w:rsid w:val="007A7019"/>
    <w:rsid w:val="007B1150"/>
    <w:rsid w:val="007B12A3"/>
    <w:rsid w:val="007B1A3E"/>
    <w:rsid w:val="007B2685"/>
    <w:rsid w:val="007B2AB0"/>
    <w:rsid w:val="007B4A61"/>
    <w:rsid w:val="007C6D44"/>
    <w:rsid w:val="007D1D98"/>
    <w:rsid w:val="007D7060"/>
    <w:rsid w:val="007D7D85"/>
    <w:rsid w:val="007E2C6B"/>
    <w:rsid w:val="007E4150"/>
    <w:rsid w:val="007E531C"/>
    <w:rsid w:val="007E657F"/>
    <w:rsid w:val="007E79FB"/>
    <w:rsid w:val="007F2BD6"/>
    <w:rsid w:val="007F33E6"/>
    <w:rsid w:val="007F545C"/>
    <w:rsid w:val="00804403"/>
    <w:rsid w:val="008062D5"/>
    <w:rsid w:val="0081313C"/>
    <w:rsid w:val="00820E6C"/>
    <w:rsid w:val="008246B3"/>
    <w:rsid w:val="00824E90"/>
    <w:rsid w:val="00824FD4"/>
    <w:rsid w:val="00827B41"/>
    <w:rsid w:val="00830FE0"/>
    <w:rsid w:val="008332BB"/>
    <w:rsid w:val="008375F6"/>
    <w:rsid w:val="008400A5"/>
    <w:rsid w:val="0084479A"/>
    <w:rsid w:val="008455E1"/>
    <w:rsid w:val="008463EA"/>
    <w:rsid w:val="0084743D"/>
    <w:rsid w:val="00847CE2"/>
    <w:rsid w:val="0085022D"/>
    <w:rsid w:val="008548DF"/>
    <w:rsid w:val="00857BA6"/>
    <w:rsid w:val="00861028"/>
    <w:rsid w:val="0086136B"/>
    <w:rsid w:val="00861433"/>
    <w:rsid w:val="00863437"/>
    <w:rsid w:val="00863EB6"/>
    <w:rsid w:val="00871AED"/>
    <w:rsid w:val="00874EE4"/>
    <w:rsid w:val="0088046F"/>
    <w:rsid w:val="00881A4E"/>
    <w:rsid w:val="00882B74"/>
    <w:rsid w:val="008844A0"/>
    <w:rsid w:val="00885440"/>
    <w:rsid w:val="00886258"/>
    <w:rsid w:val="00892B66"/>
    <w:rsid w:val="00897778"/>
    <w:rsid w:val="008A2F4E"/>
    <w:rsid w:val="008A3B4C"/>
    <w:rsid w:val="008A3BF7"/>
    <w:rsid w:val="008A6096"/>
    <w:rsid w:val="008A6FDE"/>
    <w:rsid w:val="008B01FE"/>
    <w:rsid w:val="008B073E"/>
    <w:rsid w:val="008B0DEE"/>
    <w:rsid w:val="008B1B2B"/>
    <w:rsid w:val="008C0931"/>
    <w:rsid w:val="008C26C1"/>
    <w:rsid w:val="008C403C"/>
    <w:rsid w:val="008D271D"/>
    <w:rsid w:val="008D3116"/>
    <w:rsid w:val="008D4608"/>
    <w:rsid w:val="008D4BAC"/>
    <w:rsid w:val="008D55C3"/>
    <w:rsid w:val="008E02F3"/>
    <w:rsid w:val="008E30FF"/>
    <w:rsid w:val="008E767D"/>
    <w:rsid w:val="008E7DA0"/>
    <w:rsid w:val="008F0AAE"/>
    <w:rsid w:val="008F487B"/>
    <w:rsid w:val="008F7DC4"/>
    <w:rsid w:val="00901005"/>
    <w:rsid w:val="00901FD7"/>
    <w:rsid w:val="00903981"/>
    <w:rsid w:val="00904C9B"/>
    <w:rsid w:val="0090530E"/>
    <w:rsid w:val="0090552B"/>
    <w:rsid w:val="0091749C"/>
    <w:rsid w:val="009177CA"/>
    <w:rsid w:val="00917BB2"/>
    <w:rsid w:val="00920B88"/>
    <w:rsid w:val="0092199C"/>
    <w:rsid w:val="0092450F"/>
    <w:rsid w:val="00925A0A"/>
    <w:rsid w:val="00925AD6"/>
    <w:rsid w:val="0093078B"/>
    <w:rsid w:val="0093360A"/>
    <w:rsid w:val="00934AC0"/>
    <w:rsid w:val="00937617"/>
    <w:rsid w:val="00937A0E"/>
    <w:rsid w:val="00937EDB"/>
    <w:rsid w:val="0094125F"/>
    <w:rsid w:val="009473E2"/>
    <w:rsid w:val="00952BC4"/>
    <w:rsid w:val="00961F0B"/>
    <w:rsid w:val="00963193"/>
    <w:rsid w:val="00963A13"/>
    <w:rsid w:val="009645BF"/>
    <w:rsid w:val="00964F87"/>
    <w:rsid w:val="00972A7C"/>
    <w:rsid w:val="00980A14"/>
    <w:rsid w:val="00980C29"/>
    <w:rsid w:val="009826D6"/>
    <w:rsid w:val="009878BE"/>
    <w:rsid w:val="0099158E"/>
    <w:rsid w:val="00992618"/>
    <w:rsid w:val="00992BF8"/>
    <w:rsid w:val="00995759"/>
    <w:rsid w:val="00995A90"/>
    <w:rsid w:val="00995F2B"/>
    <w:rsid w:val="00997906"/>
    <w:rsid w:val="009979D5"/>
    <w:rsid w:val="009A0D70"/>
    <w:rsid w:val="009A3B60"/>
    <w:rsid w:val="009A5ABD"/>
    <w:rsid w:val="009B1CBF"/>
    <w:rsid w:val="009B3B08"/>
    <w:rsid w:val="009B5F99"/>
    <w:rsid w:val="009B6840"/>
    <w:rsid w:val="009C0537"/>
    <w:rsid w:val="009C1BBC"/>
    <w:rsid w:val="009C2BD9"/>
    <w:rsid w:val="009C4AC1"/>
    <w:rsid w:val="009C66CF"/>
    <w:rsid w:val="009C76CA"/>
    <w:rsid w:val="009D0128"/>
    <w:rsid w:val="009D2612"/>
    <w:rsid w:val="009D56D1"/>
    <w:rsid w:val="009D7CD3"/>
    <w:rsid w:val="009E5143"/>
    <w:rsid w:val="009E79A1"/>
    <w:rsid w:val="009F104F"/>
    <w:rsid w:val="009F5116"/>
    <w:rsid w:val="009F71A8"/>
    <w:rsid w:val="00A006DD"/>
    <w:rsid w:val="00A015CB"/>
    <w:rsid w:val="00A01716"/>
    <w:rsid w:val="00A06A03"/>
    <w:rsid w:val="00A12154"/>
    <w:rsid w:val="00A12769"/>
    <w:rsid w:val="00A131D5"/>
    <w:rsid w:val="00A14674"/>
    <w:rsid w:val="00A14B3D"/>
    <w:rsid w:val="00A161F5"/>
    <w:rsid w:val="00A24395"/>
    <w:rsid w:val="00A30793"/>
    <w:rsid w:val="00A33D2A"/>
    <w:rsid w:val="00A35518"/>
    <w:rsid w:val="00A368F0"/>
    <w:rsid w:val="00A40B92"/>
    <w:rsid w:val="00A42422"/>
    <w:rsid w:val="00A47EB4"/>
    <w:rsid w:val="00A5140B"/>
    <w:rsid w:val="00A5578F"/>
    <w:rsid w:val="00A557D5"/>
    <w:rsid w:val="00A55E2A"/>
    <w:rsid w:val="00A56E8C"/>
    <w:rsid w:val="00A56ED5"/>
    <w:rsid w:val="00A62AF5"/>
    <w:rsid w:val="00A673DB"/>
    <w:rsid w:val="00A744AC"/>
    <w:rsid w:val="00A748FD"/>
    <w:rsid w:val="00A75170"/>
    <w:rsid w:val="00A75CA8"/>
    <w:rsid w:val="00A77A98"/>
    <w:rsid w:val="00A83266"/>
    <w:rsid w:val="00A91E3D"/>
    <w:rsid w:val="00A92037"/>
    <w:rsid w:val="00A928E0"/>
    <w:rsid w:val="00A96847"/>
    <w:rsid w:val="00A97132"/>
    <w:rsid w:val="00AA3889"/>
    <w:rsid w:val="00AA47C3"/>
    <w:rsid w:val="00AA4FEE"/>
    <w:rsid w:val="00AA57BD"/>
    <w:rsid w:val="00AA6E14"/>
    <w:rsid w:val="00AB1947"/>
    <w:rsid w:val="00AB55D5"/>
    <w:rsid w:val="00AB78FC"/>
    <w:rsid w:val="00AC04E4"/>
    <w:rsid w:val="00AC11A7"/>
    <w:rsid w:val="00AC1454"/>
    <w:rsid w:val="00AC3570"/>
    <w:rsid w:val="00AC47A8"/>
    <w:rsid w:val="00AC733B"/>
    <w:rsid w:val="00AD09CD"/>
    <w:rsid w:val="00AD1B30"/>
    <w:rsid w:val="00AD2DDB"/>
    <w:rsid w:val="00AD4396"/>
    <w:rsid w:val="00AD4F5F"/>
    <w:rsid w:val="00AD7BBB"/>
    <w:rsid w:val="00AE0E33"/>
    <w:rsid w:val="00AE116D"/>
    <w:rsid w:val="00AE4E68"/>
    <w:rsid w:val="00AE6076"/>
    <w:rsid w:val="00AF04CA"/>
    <w:rsid w:val="00AF0CA4"/>
    <w:rsid w:val="00B00223"/>
    <w:rsid w:val="00B00353"/>
    <w:rsid w:val="00B06F23"/>
    <w:rsid w:val="00B10DB2"/>
    <w:rsid w:val="00B1394D"/>
    <w:rsid w:val="00B15DE6"/>
    <w:rsid w:val="00B213F9"/>
    <w:rsid w:val="00B24CBF"/>
    <w:rsid w:val="00B266F4"/>
    <w:rsid w:val="00B26F85"/>
    <w:rsid w:val="00B349F8"/>
    <w:rsid w:val="00B363A9"/>
    <w:rsid w:val="00B376D8"/>
    <w:rsid w:val="00B41EE1"/>
    <w:rsid w:val="00B44767"/>
    <w:rsid w:val="00B559AF"/>
    <w:rsid w:val="00B579F3"/>
    <w:rsid w:val="00B600C8"/>
    <w:rsid w:val="00B677F1"/>
    <w:rsid w:val="00B7175D"/>
    <w:rsid w:val="00B72884"/>
    <w:rsid w:val="00B75E7F"/>
    <w:rsid w:val="00B7753E"/>
    <w:rsid w:val="00B779AD"/>
    <w:rsid w:val="00B8032E"/>
    <w:rsid w:val="00B8307E"/>
    <w:rsid w:val="00B83E49"/>
    <w:rsid w:val="00B84B21"/>
    <w:rsid w:val="00B85AD7"/>
    <w:rsid w:val="00B907EB"/>
    <w:rsid w:val="00B90F73"/>
    <w:rsid w:val="00B914F6"/>
    <w:rsid w:val="00B94735"/>
    <w:rsid w:val="00BA060E"/>
    <w:rsid w:val="00BA18AE"/>
    <w:rsid w:val="00BB5174"/>
    <w:rsid w:val="00BB5A52"/>
    <w:rsid w:val="00BC1D4B"/>
    <w:rsid w:val="00BC2B26"/>
    <w:rsid w:val="00BC3054"/>
    <w:rsid w:val="00BC6A1C"/>
    <w:rsid w:val="00BD4C96"/>
    <w:rsid w:val="00BD5067"/>
    <w:rsid w:val="00BD6879"/>
    <w:rsid w:val="00BE35E9"/>
    <w:rsid w:val="00BE3729"/>
    <w:rsid w:val="00BE42BD"/>
    <w:rsid w:val="00BF41CB"/>
    <w:rsid w:val="00BF5A70"/>
    <w:rsid w:val="00BF68B0"/>
    <w:rsid w:val="00BF6FA7"/>
    <w:rsid w:val="00BF7D6B"/>
    <w:rsid w:val="00C01BD6"/>
    <w:rsid w:val="00C0520E"/>
    <w:rsid w:val="00C05F5B"/>
    <w:rsid w:val="00C07B28"/>
    <w:rsid w:val="00C118FA"/>
    <w:rsid w:val="00C127E6"/>
    <w:rsid w:val="00C151F5"/>
    <w:rsid w:val="00C1678C"/>
    <w:rsid w:val="00C167F9"/>
    <w:rsid w:val="00C207FD"/>
    <w:rsid w:val="00C20A66"/>
    <w:rsid w:val="00C20DC6"/>
    <w:rsid w:val="00C23108"/>
    <w:rsid w:val="00C234A6"/>
    <w:rsid w:val="00C23E02"/>
    <w:rsid w:val="00C25B88"/>
    <w:rsid w:val="00C30770"/>
    <w:rsid w:val="00C30BBE"/>
    <w:rsid w:val="00C311E8"/>
    <w:rsid w:val="00C3184C"/>
    <w:rsid w:val="00C352A5"/>
    <w:rsid w:val="00C37118"/>
    <w:rsid w:val="00C37965"/>
    <w:rsid w:val="00C423A1"/>
    <w:rsid w:val="00C449DA"/>
    <w:rsid w:val="00C47BDB"/>
    <w:rsid w:val="00C5287F"/>
    <w:rsid w:val="00C55753"/>
    <w:rsid w:val="00C5751F"/>
    <w:rsid w:val="00C6140A"/>
    <w:rsid w:val="00C6266D"/>
    <w:rsid w:val="00C62AA5"/>
    <w:rsid w:val="00C65DA4"/>
    <w:rsid w:val="00C66013"/>
    <w:rsid w:val="00C66C2F"/>
    <w:rsid w:val="00C67604"/>
    <w:rsid w:val="00C7006D"/>
    <w:rsid w:val="00C74795"/>
    <w:rsid w:val="00C75340"/>
    <w:rsid w:val="00C75B62"/>
    <w:rsid w:val="00C80F6B"/>
    <w:rsid w:val="00C82E1F"/>
    <w:rsid w:val="00C902DB"/>
    <w:rsid w:val="00C91B6C"/>
    <w:rsid w:val="00C93CAB"/>
    <w:rsid w:val="00C94124"/>
    <w:rsid w:val="00C9456A"/>
    <w:rsid w:val="00C94FFB"/>
    <w:rsid w:val="00C95245"/>
    <w:rsid w:val="00C9677F"/>
    <w:rsid w:val="00CA1C51"/>
    <w:rsid w:val="00CA3120"/>
    <w:rsid w:val="00CA4899"/>
    <w:rsid w:val="00CB0E4F"/>
    <w:rsid w:val="00CB1B9E"/>
    <w:rsid w:val="00CB504B"/>
    <w:rsid w:val="00CC0506"/>
    <w:rsid w:val="00CC0B32"/>
    <w:rsid w:val="00CC17F1"/>
    <w:rsid w:val="00CD151A"/>
    <w:rsid w:val="00CD18B6"/>
    <w:rsid w:val="00CD19AC"/>
    <w:rsid w:val="00CD1E54"/>
    <w:rsid w:val="00CE24BF"/>
    <w:rsid w:val="00CE2555"/>
    <w:rsid w:val="00CF0E39"/>
    <w:rsid w:val="00D022CB"/>
    <w:rsid w:val="00D04679"/>
    <w:rsid w:val="00D07945"/>
    <w:rsid w:val="00D07A04"/>
    <w:rsid w:val="00D07C61"/>
    <w:rsid w:val="00D11B0F"/>
    <w:rsid w:val="00D14B6F"/>
    <w:rsid w:val="00D22102"/>
    <w:rsid w:val="00D243B2"/>
    <w:rsid w:val="00D26CA7"/>
    <w:rsid w:val="00D27E85"/>
    <w:rsid w:val="00D32D1D"/>
    <w:rsid w:val="00D35A3F"/>
    <w:rsid w:val="00D42AE4"/>
    <w:rsid w:val="00D43E87"/>
    <w:rsid w:val="00D46AA0"/>
    <w:rsid w:val="00D50036"/>
    <w:rsid w:val="00D52A48"/>
    <w:rsid w:val="00D54EEF"/>
    <w:rsid w:val="00D62D75"/>
    <w:rsid w:val="00D636A8"/>
    <w:rsid w:val="00D6456B"/>
    <w:rsid w:val="00D6524F"/>
    <w:rsid w:val="00D717A9"/>
    <w:rsid w:val="00D741C2"/>
    <w:rsid w:val="00D7778D"/>
    <w:rsid w:val="00D90A08"/>
    <w:rsid w:val="00D937C7"/>
    <w:rsid w:val="00D94B46"/>
    <w:rsid w:val="00D97BC4"/>
    <w:rsid w:val="00DA2FF0"/>
    <w:rsid w:val="00DA3354"/>
    <w:rsid w:val="00DB0D6E"/>
    <w:rsid w:val="00DB2351"/>
    <w:rsid w:val="00DC2CF7"/>
    <w:rsid w:val="00DC4AF6"/>
    <w:rsid w:val="00DD7647"/>
    <w:rsid w:val="00DE29AA"/>
    <w:rsid w:val="00DE4575"/>
    <w:rsid w:val="00DE54A5"/>
    <w:rsid w:val="00DE5C2B"/>
    <w:rsid w:val="00DE6F4C"/>
    <w:rsid w:val="00DF2981"/>
    <w:rsid w:val="00DF33CA"/>
    <w:rsid w:val="00DF3F26"/>
    <w:rsid w:val="00DF43C6"/>
    <w:rsid w:val="00E00D81"/>
    <w:rsid w:val="00E03D8A"/>
    <w:rsid w:val="00E07E6F"/>
    <w:rsid w:val="00E07F83"/>
    <w:rsid w:val="00E170DE"/>
    <w:rsid w:val="00E2795D"/>
    <w:rsid w:val="00E30242"/>
    <w:rsid w:val="00E33F7C"/>
    <w:rsid w:val="00E40880"/>
    <w:rsid w:val="00E41DE0"/>
    <w:rsid w:val="00E51082"/>
    <w:rsid w:val="00E51948"/>
    <w:rsid w:val="00E53515"/>
    <w:rsid w:val="00E54013"/>
    <w:rsid w:val="00E555EA"/>
    <w:rsid w:val="00E56404"/>
    <w:rsid w:val="00E57F19"/>
    <w:rsid w:val="00E6013E"/>
    <w:rsid w:val="00E61898"/>
    <w:rsid w:val="00E62E72"/>
    <w:rsid w:val="00E63735"/>
    <w:rsid w:val="00E67093"/>
    <w:rsid w:val="00E70983"/>
    <w:rsid w:val="00E70DD5"/>
    <w:rsid w:val="00E711A4"/>
    <w:rsid w:val="00E7335E"/>
    <w:rsid w:val="00E73363"/>
    <w:rsid w:val="00E74514"/>
    <w:rsid w:val="00E75D8B"/>
    <w:rsid w:val="00E7772E"/>
    <w:rsid w:val="00E875ED"/>
    <w:rsid w:val="00E8788A"/>
    <w:rsid w:val="00E906E1"/>
    <w:rsid w:val="00E9138B"/>
    <w:rsid w:val="00E92275"/>
    <w:rsid w:val="00E937B2"/>
    <w:rsid w:val="00E963A4"/>
    <w:rsid w:val="00E972CE"/>
    <w:rsid w:val="00EA2488"/>
    <w:rsid w:val="00EA3496"/>
    <w:rsid w:val="00EA3B3E"/>
    <w:rsid w:val="00EB2C4B"/>
    <w:rsid w:val="00EB47E8"/>
    <w:rsid w:val="00EB7D78"/>
    <w:rsid w:val="00EC045F"/>
    <w:rsid w:val="00EC0D12"/>
    <w:rsid w:val="00EC3E36"/>
    <w:rsid w:val="00EC4680"/>
    <w:rsid w:val="00EC4A75"/>
    <w:rsid w:val="00EC6769"/>
    <w:rsid w:val="00EC7B81"/>
    <w:rsid w:val="00ED09D4"/>
    <w:rsid w:val="00ED1E44"/>
    <w:rsid w:val="00ED413E"/>
    <w:rsid w:val="00ED661C"/>
    <w:rsid w:val="00ED6851"/>
    <w:rsid w:val="00ED7DC2"/>
    <w:rsid w:val="00EE2884"/>
    <w:rsid w:val="00EE4F77"/>
    <w:rsid w:val="00EE5686"/>
    <w:rsid w:val="00EE5A51"/>
    <w:rsid w:val="00EF2FC7"/>
    <w:rsid w:val="00EF61B0"/>
    <w:rsid w:val="00EF7BC3"/>
    <w:rsid w:val="00F011E1"/>
    <w:rsid w:val="00F021FC"/>
    <w:rsid w:val="00F05608"/>
    <w:rsid w:val="00F07B13"/>
    <w:rsid w:val="00F07C24"/>
    <w:rsid w:val="00F10ECE"/>
    <w:rsid w:val="00F13671"/>
    <w:rsid w:val="00F1508D"/>
    <w:rsid w:val="00F15B51"/>
    <w:rsid w:val="00F30D4E"/>
    <w:rsid w:val="00F3288D"/>
    <w:rsid w:val="00F329E1"/>
    <w:rsid w:val="00F3397C"/>
    <w:rsid w:val="00F35FD8"/>
    <w:rsid w:val="00F401B1"/>
    <w:rsid w:val="00F425A8"/>
    <w:rsid w:val="00F43987"/>
    <w:rsid w:val="00F43F4D"/>
    <w:rsid w:val="00F43FAD"/>
    <w:rsid w:val="00F474A8"/>
    <w:rsid w:val="00F47C4C"/>
    <w:rsid w:val="00F5507E"/>
    <w:rsid w:val="00F55DDC"/>
    <w:rsid w:val="00F5722A"/>
    <w:rsid w:val="00F60CB9"/>
    <w:rsid w:val="00F62A56"/>
    <w:rsid w:val="00F62B82"/>
    <w:rsid w:val="00F63563"/>
    <w:rsid w:val="00F64A67"/>
    <w:rsid w:val="00F64DDB"/>
    <w:rsid w:val="00F64E35"/>
    <w:rsid w:val="00F65509"/>
    <w:rsid w:val="00F67802"/>
    <w:rsid w:val="00F6781E"/>
    <w:rsid w:val="00F6793C"/>
    <w:rsid w:val="00F71835"/>
    <w:rsid w:val="00F779D1"/>
    <w:rsid w:val="00F77B35"/>
    <w:rsid w:val="00F805B6"/>
    <w:rsid w:val="00F83039"/>
    <w:rsid w:val="00F8471C"/>
    <w:rsid w:val="00F84A53"/>
    <w:rsid w:val="00F84E8E"/>
    <w:rsid w:val="00F85B80"/>
    <w:rsid w:val="00F86C66"/>
    <w:rsid w:val="00F9118F"/>
    <w:rsid w:val="00F92E7C"/>
    <w:rsid w:val="00F92F50"/>
    <w:rsid w:val="00F9673C"/>
    <w:rsid w:val="00F96BC0"/>
    <w:rsid w:val="00FA2884"/>
    <w:rsid w:val="00FA320C"/>
    <w:rsid w:val="00FA3B0C"/>
    <w:rsid w:val="00FA4029"/>
    <w:rsid w:val="00FA4BED"/>
    <w:rsid w:val="00FA5B12"/>
    <w:rsid w:val="00FA6031"/>
    <w:rsid w:val="00FA66DE"/>
    <w:rsid w:val="00FA7876"/>
    <w:rsid w:val="00FB1F32"/>
    <w:rsid w:val="00FB514C"/>
    <w:rsid w:val="00FC1462"/>
    <w:rsid w:val="00FC427E"/>
    <w:rsid w:val="00FC5931"/>
    <w:rsid w:val="00FC60CF"/>
    <w:rsid w:val="00FC65C6"/>
    <w:rsid w:val="00FD0364"/>
    <w:rsid w:val="00FD0860"/>
    <w:rsid w:val="00FD23D5"/>
    <w:rsid w:val="00FD381E"/>
    <w:rsid w:val="00FD7895"/>
    <w:rsid w:val="00FD7C31"/>
    <w:rsid w:val="00FE02DA"/>
    <w:rsid w:val="00FE1286"/>
    <w:rsid w:val="00FE6F7F"/>
    <w:rsid w:val="00FF0D95"/>
    <w:rsid w:val="00FF3D8E"/>
    <w:rsid w:val="00FF5FC5"/>
    <w:rsid w:val="00FF674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59F0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515"/>
    <w:pPr>
      <w:spacing w:after="0" w:line="240" w:lineRule="auto"/>
    </w:pPr>
    <w:rPr>
      <w:rFonts w:cs="Times New Roman"/>
      <w:sz w:val="24"/>
      <w:szCs w:val="24"/>
    </w:rPr>
  </w:style>
  <w:style w:type="paragraph" w:styleId="Heading1">
    <w:name w:val="heading 1"/>
    <w:basedOn w:val="Normal"/>
    <w:next w:val="Normal"/>
    <w:link w:val="Heading1Char"/>
    <w:uiPriority w:val="9"/>
    <w:qFormat/>
    <w:rsid w:val="001B383B"/>
    <w:pPr>
      <w:keepNext/>
      <w:keepLines/>
      <w:pageBreakBefore/>
      <w:numPr>
        <w:numId w:val="1"/>
      </w:numPr>
      <w:tabs>
        <w:tab w:val="left" w:pos="540"/>
      </w:tabs>
      <w:spacing w:before="240" w:after="24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75ED"/>
    <w:pPr>
      <w:keepNext/>
      <w:keepLines/>
      <w:numPr>
        <w:ilvl w:val="1"/>
        <w:numId w:val="1"/>
      </w:numPr>
      <w:spacing w:before="200" w:line="276" w:lineRule="auto"/>
      <w:ind w:left="810" w:hanging="81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75ED"/>
    <w:pPr>
      <w:keepNext/>
      <w:keepLines/>
      <w:numPr>
        <w:ilvl w:val="2"/>
        <w:numId w:val="1"/>
      </w:numPr>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unhideWhenUsed/>
    <w:qFormat/>
    <w:rsid w:val="00E875ED"/>
    <w:pPr>
      <w:keepNext/>
      <w:keepLines/>
      <w:numPr>
        <w:ilvl w:val="3"/>
        <w:numId w:val="1"/>
      </w:numPr>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E875ED"/>
    <w:pPr>
      <w:keepNext/>
      <w:keepLines/>
      <w:numPr>
        <w:ilvl w:val="4"/>
        <w:numId w:val="1"/>
      </w:numPr>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E875E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75E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75E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75E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8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875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75E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75E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875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75ED"/>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E875ED"/>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E875E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75E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E875ED"/>
    <w:pPr>
      <w:spacing w:before="120" w:line="276" w:lineRule="auto"/>
      <w:ind w:left="720"/>
      <w:contextualSpacing/>
    </w:pPr>
    <w:rPr>
      <w:rFonts w:cstheme="minorBidi"/>
      <w:sz w:val="22"/>
      <w:szCs w:val="22"/>
    </w:rPr>
  </w:style>
  <w:style w:type="paragraph" w:styleId="BalloonText">
    <w:name w:val="Balloon Text"/>
    <w:basedOn w:val="Normal"/>
    <w:link w:val="BalloonTextChar"/>
    <w:uiPriority w:val="99"/>
    <w:semiHidden/>
    <w:unhideWhenUsed/>
    <w:rsid w:val="00E875ED"/>
    <w:rPr>
      <w:rFonts w:ascii="Tahoma" w:hAnsi="Tahoma" w:cs="Tahoma"/>
      <w:sz w:val="16"/>
      <w:szCs w:val="16"/>
    </w:rPr>
  </w:style>
  <w:style w:type="character" w:customStyle="1" w:styleId="BalloonTextChar">
    <w:name w:val="Balloon Text Char"/>
    <w:basedOn w:val="DefaultParagraphFont"/>
    <w:link w:val="BalloonText"/>
    <w:uiPriority w:val="99"/>
    <w:semiHidden/>
    <w:rsid w:val="00E875ED"/>
    <w:rPr>
      <w:rFonts w:ascii="Tahoma" w:hAnsi="Tahoma" w:cs="Tahoma"/>
      <w:sz w:val="16"/>
      <w:szCs w:val="16"/>
    </w:rPr>
  </w:style>
  <w:style w:type="table" w:styleId="TableGrid">
    <w:name w:val="Table Grid"/>
    <w:basedOn w:val="TableNormal"/>
    <w:uiPriority w:val="59"/>
    <w:rsid w:val="00E875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875ED"/>
    <w:pPr>
      <w:spacing w:before="120"/>
    </w:pPr>
    <w:rPr>
      <w:rFonts w:cstheme="minorBidi"/>
      <w:sz w:val="20"/>
      <w:szCs w:val="20"/>
    </w:rPr>
  </w:style>
  <w:style w:type="character" w:customStyle="1" w:styleId="FootnoteTextChar">
    <w:name w:val="Footnote Text Char"/>
    <w:basedOn w:val="DefaultParagraphFont"/>
    <w:link w:val="FootnoteText"/>
    <w:uiPriority w:val="99"/>
    <w:rsid w:val="00E875ED"/>
    <w:rPr>
      <w:sz w:val="20"/>
      <w:szCs w:val="20"/>
    </w:rPr>
  </w:style>
  <w:style w:type="character" w:styleId="FootnoteReference">
    <w:name w:val="footnote reference"/>
    <w:basedOn w:val="DefaultParagraphFont"/>
    <w:uiPriority w:val="99"/>
    <w:unhideWhenUsed/>
    <w:rsid w:val="00E875ED"/>
    <w:rPr>
      <w:vertAlign w:val="superscript"/>
    </w:rPr>
  </w:style>
  <w:style w:type="paragraph" w:styleId="Header">
    <w:name w:val="header"/>
    <w:basedOn w:val="Normal"/>
    <w:link w:val="HeaderChar"/>
    <w:uiPriority w:val="99"/>
    <w:unhideWhenUsed/>
    <w:rsid w:val="00E875ED"/>
    <w:pPr>
      <w:tabs>
        <w:tab w:val="center" w:pos="4680"/>
        <w:tab w:val="right" w:pos="9360"/>
      </w:tabs>
      <w:spacing w:before="120"/>
    </w:pPr>
    <w:rPr>
      <w:rFonts w:cstheme="minorBidi"/>
      <w:sz w:val="22"/>
      <w:szCs w:val="22"/>
    </w:rPr>
  </w:style>
  <w:style w:type="character" w:customStyle="1" w:styleId="HeaderChar">
    <w:name w:val="Header Char"/>
    <w:basedOn w:val="DefaultParagraphFont"/>
    <w:link w:val="Header"/>
    <w:uiPriority w:val="99"/>
    <w:rsid w:val="00E875ED"/>
  </w:style>
  <w:style w:type="paragraph" w:styleId="Footer">
    <w:name w:val="footer"/>
    <w:basedOn w:val="Normal"/>
    <w:link w:val="FooterChar"/>
    <w:uiPriority w:val="99"/>
    <w:unhideWhenUsed/>
    <w:rsid w:val="00E875ED"/>
    <w:pPr>
      <w:tabs>
        <w:tab w:val="center" w:pos="4680"/>
        <w:tab w:val="right" w:pos="9360"/>
      </w:tabs>
      <w:spacing w:before="120"/>
    </w:pPr>
    <w:rPr>
      <w:rFonts w:cstheme="minorBidi"/>
      <w:sz w:val="22"/>
      <w:szCs w:val="22"/>
    </w:rPr>
  </w:style>
  <w:style w:type="character" w:customStyle="1" w:styleId="FooterChar">
    <w:name w:val="Footer Char"/>
    <w:basedOn w:val="DefaultParagraphFont"/>
    <w:link w:val="Footer"/>
    <w:uiPriority w:val="99"/>
    <w:rsid w:val="00E875ED"/>
  </w:style>
  <w:style w:type="paragraph" w:styleId="NoSpacing">
    <w:name w:val="No Spacing"/>
    <w:link w:val="NoSpacingChar"/>
    <w:uiPriority w:val="1"/>
    <w:qFormat/>
    <w:rsid w:val="00E875ED"/>
    <w:pPr>
      <w:spacing w:after="0" w:line="240" w:lineRule="auto"/>
    </w:pPr>
  </w:style>
  <w:style w:type="character" w:styleId="Hyperlink">
    <w:name w:val="Hyperlink"/>
    <w:basedOn w:val="DefaultParagraphFont"/>
    <w:uiPriority w:val="99"/>
    <w:unhideWhenUsed/>
    <w:rsid w:val="00E875ED"/>
    <w:rPr>
      <w:color w:val="0000FF" w:themeColor="hyperlink"/>
      <w:u w:val="single"/>
    </w:rPr>
  </w:style>
  <w:style w:type="paragraph" w:styleId="TOCHeading">
    <w:name w:val="TOC Heading"/>
    <w:basedOn w:val="Heading1"/>
    <w:next w:val="Normal"/>
    <w:uiPriority w:val="39"/>
    <w:unhideWhenUsed/>
    <w:qFormat/>
    <w:rsid w:val="00E875ED"/>
    <w:pPr>
      <w:outlineLvl w:val="9"/>
    </w:pPr>
  </w:style>
  <w:style w:type="paragraph" w:styleId="TOC1">
    <w:name w:val="toc 1"/>
    <w:basedOn w:val="Normal"/>
    <w:next w:val="Normal"/>
    <w:autoRedefine/>
    <w:uiPriority w:val="39"/>
    <w:unhideWhenUsed/>
    <w:rsid w:val="00E875ED"/>
    <w:pPr>
      <w:spacing w:before="120" w:after="100" w:line="276" w:lineRule="auto"/>
    </w:pPr>
    <w:rPr>
      <w:rFonts w:cstheme="minorBidi"/>
      <w:sz w:val="22"/>
      <w:szCs w:val="22"/>
    </w:rPr>
  </w:style>
  <w:style w:type="paragraph" w:customStyle="1" w:styleId="SBACTableText">
    <w:name w:val="SBAC_Table Text"/>
    <w:basedOn w:val="Normal"/>
    <w:qFormat/>
    <w:rsid w:val="00E875ED"/>
    <w:pPr>
      <w:spacing w:after="60"/>
    </w:pPr>
    <w:rPr>
      <w:rFonts w:ascii="Franklin Gothic Book" w:hAnsi="Franklin Gothic Book" w:cstheme="minorBidi"/>
      <w:sz w:val="20"/>
      <w:szCs w:val="20"/>
    </w:rPr>
  </w:style>
  <w:style w:type="paragraph" w:customStyle="1" w:styleId="SBACTableHeaderRow">
    <w:name w:val="SBAC_Table Header Row"/>
    <w:link w:val="SBACTableHeaderRowChar"/>
    <w:qFormat/>
    <w:rsid w:val="00E875ED"/>
    <w:pPr>
      <w:spacing w:after="60" w:line="240" w:lineRule="auto"/>
    </w:pPr>
    <w:rPr>
      <w:rFonts w:ascii="Franklin Gothic Book" w:hAnsi="Franklin Gothic Book"/>
      <w:b/>
      <w:sz w:val="20"/>
      <w:szCs w:val="20"/>
    </w:rPr>
  </w:style>
  <w:style w:type="character" w:customStyle="1" w:styleId="SBACTableHeaderRowChar">
    <w:name w:val="SBAC_Table Header Row Char"/>
    <w:basedOn w:val="DefaultParagraphFont"/>
    <w:link w:val="SBACTableHeaderRow"/>
    <w:rsid w:val="00E875ED"/>
    <w:rPr>
      <w:rFonts w:ascii="Franklin Gothic Book" w:hAnsi="Franklin Gothic Book"/>
      <w:b/>
      <w:sz w:val="20"/>
      <w:szCs w:val="20"/>
    </w:rPr>
  </w:style>
  <w:style w:type="paragraph" w:customStyle="1" w:styleId="Default">
    <w:name w:val="Default"/>
    <w:rsid w:val="00E875ED"/>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E875ED"/>
    <w:pPr>
      <w:spacing w:before="100" w:beforeAutospacing="1" w:after="100" w:afterAutospacing="1"/>
    </w:pPr>
    <w:rPr>
      <w:rFonts w:eastAsiaTheme="minorEastAsia"/>
    </w:rPr>
  </w:style>
  <w:style w:type="paragraph" w:styleId="TOC2">
    <w:name w:val="toc 2"/>
    <w:basedOn w:val="Normal"/>
    <w:next w:val="Normal"/>
    <w:autoRedefine/>
    <w:uiPriority w:val="39"/>
    <w:unhideWhenUsed/>
    <w:rsid w:val="00E875ED"/>
    <w:pPr>
      <w:spacing w:before="120" w:after="100" w:line="276" w:lineRule="auto"/>
      <w:ind w:left="220"/>
    </w:pPr>
    <w:rPr>
      <w:rFonts w:cstheme="minorBidi"/>
      <w:sz w:val="22"/>
      <w:szCs w:val="22"/>
    </w:rPr>
  </w:style>
  <w:style w:type="paragraph" w:styleId="Caption">
    <w:name w:val="caption"/>
    <w:basedOn w:val="Normal"/>
    <w:next w:val="Normal"/>
    <w:uiPriority w:val="35"/>
    <w:unhideWhenUsed/>
    <w:qFormat/>
    <w:rsid w:val="00E875ED"/>
    <w:pPr>
      <w:spacing w:after="200"/>
      <w:jc w:val="center"/>
    </w:pPr>
    <w:rPr>
      <w:rFonts w:cstheme="minorBidi"/>
      <w:bCs/>
      <w:color w:val="000000" w:themeColor="text1"/>
      <w:sz w:val="18"/>
      <w:szCs w:val="18"/>
      <w:u w:val="single"/>
    </w:rPr>
  </w:style>
  <w:style w:type="paragraph" w:styleId="TOC3">
    <w:name w:val="toc 3"/>
    <w:basedOn w:val="Normal"/>
    <w:next w:val="Normal"/>
    <w:autoRedefine/>
    <w:uiPriority w:val="39"/>
    <w:unhideWhenUsed/>
    <w:rsid w:val="00E875ED"/>
    <w:pPr>
      <w:spacing w:before="120" w:after="100" w:line="276" w:lineRule="auto"/>
      <w:ind w:left="440"/>
    </w:pPr>
    <w:rPr>
      <w:rFonts w:cstheme="minorBidi"/>
      <w:sz w:val="22"/>
      <w:szCs w:val="22"/>
    </w:rPr>
  </w:style>
  <w:style w:type="paragraph" w:styleId="TableofFigures">
    <w:name w:val="table of figures"/>
    <w:basedOn w:val="Normal"/>
    <w:next w:val="Normal"/>
    <w:uiPriority w:val="99"/>
    <w:unhideWhenUsed/>
    <w:rsid w:val="00E875ED"/>
    <w:pPr>
      <w:spacing w:before="120" w:line="276" w:lineRule="auto"/>
    </w:pPr>
    <w:rPr>
      <w:rFonts w:cstheme="minorBidi"/>
      <w:sz w:val="22"/>
      <w:szCs w:val="22"/>
    </w:rPr>
  </w:style>
  <w:style w:type="paragraph" w:customStyle="1" w:styleId="Part">
    <w:name w:val="Part"/>
    <w:basedOn w:val="NoSpacing"/>
    <w:next w:val="NoSpacing"/>
    <w:link w:val="PartChar"/>
    <w:qFormat/>
    <w:rsid w:val="00E875ED"/>
    <w:pPr>
      <w:keepNext/>
      <w:widowControl w:val="0"/>
    </w:pPr>
    <w:rPr>
      <w:rFonts w:eastAsiaTheme="minorEastAsia"/>
      <w:b/>
    </w:rPr>
  </w:style>
  <w:style w:type="character" w:customStyle="1" w:styleId="NoSpacingChar">
    <w:name w:val="No Spacing Char"/>
    <w:basedOn w:val="DefaultParagraphFont"/>
    <w:link w:val="NoSpacing"/>
    <w:uiPriority w:val="1"/>
    <w:rsid w:val="00E875ED"/>
  </w:style>
  <w:style w:type="character" w:customStyle="1" w:styleId="PartChar">
    <w:name w:val="Part Char"/>
    <w:basedOn w:val="NoSpacingChar"/>
    <w:link w:val="Part"/>
    <w:rsid w:val="00E875ED"/>
    <w:rPr>
      <w:rFonts w:eastAsiaTheme="minorEastAsia"/>
      <w:b/>
    </w:rPr>
  </w:style>
  <w:style w:type="character" w:styleId="CommentReference">
    <w:name w:val="annotation reference"/>
    <w:basedOn w:val="DefaultParagraphFont"/>
    <w:uiPriority w:val="99"/>
    <w:semiHidden/>
    <w:unhideWhenUsed/>
    <w:rsid w:val="00E875ED"/>
    <w:rPr>
      <w:sz w:val="16"/>
      <w:szCs w:val="16"/>
    </w:rPr>
  </w:style>
  <w:style w:type="paragraph" w:styleId="CommentText">
    <w:name w:val="annotation text"/>
    <w:basedOn w:val="Normal"/>
    <w:link w:val="CommentTextChar"/>
    <w:uiPriority w:val="99"/>
    <w:semiHidden/>
    <w:unhideWhenUsed/>
    <w:rsid w:val="00E875ED"/>
    <w:pPr>
      <w:spacing w:after="200"/>
    </w:pPr>
    <w:rPr>
      <w:rFonts w:eastAsiaTheme="minorEastAsia"/>
      <w:sz w:val="20"/>
      <w:szCs w:val="20"/>
    </w:rPr>
  </w:style>
  <w:style w:type="character" w:customStyle="1" w:styleId="CommentTextChar">
    <w:name w:val="Comment Text Char"/>
    <w:basedOn w:val="DefaultParagraphFont"/>
    <w:link w:val="CommentText"/>
    <w:uiPriority w:val="99"/>
    <w:semiHidden/>
    <w:rsid w:val="00E875ED"/>
    <w:rPr>
      <w:rFonts w:eastAsiaTheme="minorEastAsia"/>
      <w:sz w:val="20"/>
      <w:szCs w:val="20"/>
    </w:rPr>
  </w:style>
  <w:style w:type="paragraph" w:styleId="EndnoteText">
    <w:name w:val="endnote text"/>
    <w:basedOn w:val="Normal"/>
    <w:link w:val="EndnoteTextChar"/>
    <w:uiPriority w:val="99"/>
    <w:semiHidden/>
    <w:unhideWhenUsed/>
    <w:rsid w:val="00E875ED"/>
    <w:rPr>
      <w:sz w:val="20"/>
      <w:szCs w:val="20"/>
    </w:rPr>
  </w:style>
  <w:style w:type="character" w:customStyle="1" w:styleId="EndnoteTextChar">
    <w:name w:val="Endnote Text Char"/>
    <w:basedOn w:val="DefaultParagraphFont"/>
    <w:link w:val="EndnoteText"/>
    <w:uiPriority w:val="99"/>
    <w:semiHidden/>
    <w:rsid w:val="00E875ED"/>
    <w:rPr>
      <w:sz w:val="20"/>
      <w:szCs w:val="20"/>
    </w:rPr>
  </w:style>
  <w:style w:type="character" w:styleId="EndnoteReference">
    <w:name w:val="endnote reference"/>
    <w:basedOn w:val="DefaultParagraphFont"/>
    <w:uiPriority w:val="99"/>
    <w:semiHidden/>
    <w:unhideWhenUsed/>
    <w:rsid w:val="00E875ED"/>
    <w:rPr>
      <w:vertAlign w:val="superscript"/>
    </w:rPr>
  </w:style>
  <w:style w:type="paragraph" w:styleId="CommentSubject">
    <w:name w:val="annotation subject"/>
    <w:basedOn w:val="CommentText"/>
    <w:next w:val="CommentText"/>
    <w:link w:val="CommentSubjectChar"/>
    <w:uiPriority w:val="99"/>
    <w:semiHidden/>
    <w:unhideWhenUsed/>
    <w:rsid w:val="00E875ED"/>
    <w:pPr>
      <w:spacing w:before="120" w:after="0"/>
    </w:pPr>
    <w:rPr>
      <w:rFonts w:eastAsiaTheme="minorHAnsi"/>
      <w:b/>
      <w:bCs/>
    </w:rPr>
  </w:style>
  <w:style w:type="character" w:customStyle="1" w:styleId="CommentSubjectChar">
    <w:name w:val="Comment Subject Char"/>
    <w:basedOn w:val="CommentTextChar"/>
    <w:link w:val="CommentSubject"/>
    <w:uiPriority w:val="99"/>
    <w:semiHidden/>
    <w:rsid w:val="00E875ED"/>
    <w:rPr>
      <w:rFonts w:eastAsiaTheme="minorEastAsia"/>
      <w:b/>
      <w:bCs/>
      <w:sz w:val="20"/>
      <w:szCs w:val="20"/>
    </w:rPr>
  </w:style>
  <w:style w:type="table" w:customStyle="1" w:styleId="GridTable4-Accent11">
    <w:name w:val="Grid Table 4 - Accent 11"/>
    <w:basedOn w:val="TableNormal"/>
    <w:uiPriority w:val="49"/>
    <w:rsid w:val="006D4B4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uiPriority w:val="10"/>
    <w:qFormat/>
    <w:rsid w:val="006725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25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2520"/>
    <w:pPr>
      <w:numPr>
        <w:ilvl w:val="1"/>
      </w:numPr>
      <w:spacing w:after="160" w:line="259" w:lineRule="auto"/>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72520"/>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4F2B43"/>
    <w:rPr>
      <w:color w:val="800080" w:themeColor="followedHyperlink"/>
      <w:u w:val="single"/>
    </w:rPr>
  </w:style>
  <w:style w:type="table" w:styleId="TableGridLight">
    <w:name w:val="Grid Table Light"/>
    <w:basedOn w:val="TableNormal"/>
    <w:uiPriority w:val="40"/>
    <w:rsid w:val="0052403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p1">
    <w:name w:val="p1"/>
    <w:basedOn w:val="Normal"/>
    <w:rsid w:val="0035374E"/>
    <w:rPr>
      <w:rFonts w:ascii="Calibri" w:hAnsi="Calibri"/>
      <w:sz w:val="18"/>
      <w:szCs w:val="18"/>
    </w:rPr>
  </w:style>
  <w:style w:type="paragraph" w:customStyle="1" w:styleId="p2">
    <w:name w:val="p2"/>
    <w:basedOn w:val="Normal"/>
    <w:rsid w:val="0035374E"/>
    <w:pPr>
      <w:ind w:left="720" w:hanging="720"/>
    </w:pPr>
    <w:rPr>
      <w:rFonts w:ascii="Consolas" w:hAnsi="Consolas"/>
      <w:color w:val="4472C4"/>
      <w:sz w:val="18"/>
      <w:szCs w:val="18"/>
    </w:rPr>
  </w:style>
  <w:style w:type="character" w:customStyle="1" w:styleId="s2">
    <w:name w:val="s2"/>
    <w:basedOn w:val="DefaultParagraphFont"/>
    <w:rsid w:val="0035374E"/>
    <w:rPr>
      <w:shd w:val="clear" w:color="auto" w:fill="FFFB01"/>
    </w:rPr>
  </w:style>
  <w:style w:type="character" w:customStyle="1" w:styleId="s1">
    <w:name w:val="s1"/>
    <w:basedOn w:val="DefaultParagraphFont"/>
    <w:rsid w:val="003537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4394">
      <w:bodyDiv w:val="1"/>
      <w:marLeft w:val="0"/>
      <w:marRight w:val="0"/>
      <w:marTop w:val="0"/>
      <w:marBottom w:val="0"/>
      <w:divBdr>
        <w:top w:val="none" w:sz="0" w:space="0" w:color="auto"/>
        <w:left w:val="none" w:sz="0" w:space="0" w:color="auto"/>
        <w:bottom w:val="none" w:sz="0" w:space="0" w:color="auto"/>
        <w:right w:val="none" w:sz="0" w:space="0" w:color="auto"/>
      </w:divBdr>
    </w:div>
    <w:div w:id="197284190">
      <w:bodyDiv w:val="1"/>
      <w:marLeft w:val="0"/>
      <w:marRight w:val="0"/>
      <w:marTop w:val="0"/>
      <w:marBottom w:val="0"/>
      <w:divBdr>
        <w:top w:val="none" w:sz="0" w:space="0" w:color="auto"/>
        <w:left w:val="none" w:sz="0" w:space="0" w:color="auto"/>
        <w:bottom w:val="none" w:sz="0" w:space="0" w:color="auto"/>
        <w:right w:val="none" w:sz="0" w:space="0" w:color="auto"/>
      </w:divBdr>
    </w:div>
    <w:div w:id="228468273">
      <w:bodyDiv w:val="1"/>
      <w:marLeft w:val="0"/>
      <w:marRight w:val="0"/>
      <w:marTop w:val="0"/>
      <w:marBottom w:val="0"/>
      <w:divBdr>
        <w:top w:val="none" w:sz="0" w:space="0" w:color="auto"/>
        <w:left w:val="none" w:sz="0" w:space="0" w:color="auto"/>
        <w:bottom w:val="none" w:sz="0" w:space="0" w:color="auto"/>
        <w:right w:val="none" w:sz="0" w:space="0" w:color="auto"/>
      </w:divBdr>
    </w:div>
    <w:div w:id="267397111">
      <w:bodyDiv w:val="1"/>
      <w:marLeft w:val="0"/>
      <w:marRight w:val="0"/>
      <w:marTop w:val="0"/>
      <w:marBottom w:val="0"/>
      <w:divBdr>
        <w:top w:val="none" w:sz="0" w:space="0" w:color="auto"/>
        <w:left w:val="none" w:sz="0" w:space="0" w:color="auto"/>
        <w:bottom w:val="none" w:sz="0" w:space="0" w:color="auto"/>
        <w:right w:val="none" w:sz="0" w:space="0" w:color="auto"/>
      </w:divBdr>
    </w:div>
    <w:div w:id="272326806">
      <w:bodyDiv w:val="1"/>
      <w:marLeft w:val="0"/>
      <w:marRight w:val="0"/>
      <w:marTop w:val="0"/>
      <w:marBottom w:val="0"/>
      <w:divBdr>
        <w:top w:val="none" w:sz="0" w:space="0" w:color="auto"/>
        <w:left w:val="none" w:sz="0" w:space="0" w:color="auto"/>
        <w:bottom w:val="none" w:sz="0" w:space="0" w:color="auto"/>
        <w:right w:val="none" w:sz="0" w:space="0" w:color="auto"/>
      </w:divBdr>
    </w:div>
    <w:div w:id="299119406">
      <w:bodyDiv w:val="1"/>
      <w:marLeft w:val="0"/>
      <w:marRight w:val="0"/>
      <w:marTop w:val="0"/>
      <w:marBottom w:val="0"/>
      <w:divBdr>
        <w:top w:val="none" w:sz="0" w:space="0" w:color="auto"/>
        <w:left w:val="none" w:sz="0" w:space="0" w:color="auto"/>
        <w:bottom w:val="none" w:sz="0" w:space="0" w:color="auto"/>
        <w:right w:val="none" w:sz="0" w:space="0" w:color="auto"/>
      </w:divBdr>
    </w:div>
    <w:div w:id="299187947">
      <w:bodyDiv w:val="1"/>
      <w:marLeft w:val="0"/>
      <w:marRight w:val="0"/>
      <w:marTop w:val="0"/>
      <w:marBottom w:val="0"/>
      <w:divBdr>
        <w:top w:val="none" w:sz="0" w:space="0" w:color="auto"/>
        <w:left w:val="none" w:sz="0" w:space="0" w:color="auto"/>
        <w:bottom w:val="none" w:sz="0" w:space="0" w:color="auto"/>
        <w:right w:val="none" w:sz="0" w:space="0" w:color="auto"/>
      </w:divBdr>
    </w:div>
    <w:div w:id="317418577">
      <w:bodyDiv w:val="1"/>
      <w:marLeft w:val="0"/>
      <w:marRight w:val="0"/>
      <w:marTop w:val="0"/>
      <w:marBottom w:val="0"/>
      <w:divBdr>
        <w:top w:val="none" w:sz="0" w:space="0" w:color="auto"/>
        <w:left w:val="none" w:sz="0" w:space="0" w:color="auto"/>
        <w:bottom w:val="none" w:sz="0" w:space="0" w:color="auto"/>
        <w:right w:val="none" w:sz="0" w:space="0" w:color="auto"/>
      </w:divBdr>
    </w:div>
    <w:div w:id="353850692">
      <w:bodyDiv w:val="1"/>
      <w:marLeft w:val="0"/>
      <w:marRight w:val="0"/>
      <w:marTop w:val="0"/>
      <w:marBottom w:val="0"/>
      <w:divBdr>
        <w:top w:val="none" w:sz="0" w:space="0" w:color="auto"/>
        <w:left w:val="none" w:sz="0" w:space="0" w:color="auto"/>
        <w:bottom w:val="none" w:sz="0" w:space="0" w:color="auto"/>
        <w:right w:val="none" w:sz="0" w:space="0" w:color="auto"/>
      </w:divBdr>
    </w:div>
    <w:div w:id="384987551">
      <w:bodyDiv w:val="1"/>
      <w:marLeft w:val="0"/>
      <w:marRight w:val="0"/>
      <w:marTop w:val="0"/>
      <w:marBottom w:val="0"/>
      <w:divBdr>
        <w:top w:val="none" w:sz="0" w:space="0" w:color="auto"/>
        <w:left w:val="none" w:sz="0" w:space="0" w:color="auto"/>
        <w:bottom w:val="none" w:sz="0" w:space="0" w:color="auto"/>
        <w:right w:val="none" w:sz="0" w:space="0" w:color="auto"/>
      </w:divBdr>
    </w:div>
    <w:div w:id="416904961">
      <w:bodyDiv w:val="1"/>
      <w:marLeft w:val="0"/>
      <w:marRight w:val="0"/>
      <w:marTop w:val="0"/>
      <w:marBottom w:val="0"/>
      <w:divBdr>
        <w:top w:val="none" w:sz="0" w:space="0" w:color="auto"/>
        <w:left w:val="none" w:sz="0" w:space="0" w:color="auto"/>
        <w:bottom w:val="none" w:sz="0" w:space="0" w:color="auto"/>
        <w:right w:val="none" w:sz="0" w:space="0" w:color="auto"/>
      </w:divBdr>
    </w:div>
    <w:div w:id="416943555">
      <w:bodyDiv w:val="1"/>
      <w:marLeft w:val="0"/>
      <w:marRight w:val="0"/>
      <w:marTop w:val="0"/>
      <w:marBottom w:val="0"/>
      <w:divBdr>
        <w:top w:val="none" w:sz="0" w:space="0" w:color="auto"/>
        <w:left w:val="none" w:sz="0" w:space="0" w:color="auto"/>
        <w:bottom w:val="none" w:sz="0" w:space="0" w:color="auto"/>
        <w:right w:val="none" w:sz="0" w:space="0" w:color="auto"/>
      </w:divBdr>
    </w:div>
    <w:div w:id="522091395">
      <w:bodyDiv w:val="1"/>
      <w:marLeft w:val="0"/>
      <w:marRight w:val="0"/>
      <w:marTop w:val="0"/>
      <w:marBottom w:val="0"/>
      <w:divBdr>
        <w:top w:val="none" w:sz="0" w:space="0" w:color="auto"/>
        <w:left w:val="none" w:sz="0" w:space="0" w:color="auto"/>
        <w:bottom w:val="none" w:sz="0" w:space="0" w:color="auto"/>
        <w:right w:val="none" w:sz="0" w:space="0" w:color="auto"/>
      </w:divBdr>
    </w:div>
    <w:div w:id="561407486">
      <w:bodyDiv w:val="1"/>
      <w:marLeft w:val="0"/>
      <w:marRight w:val="0"/>
      <w:marTop w:val="0"/>
      <w:marBottom w:val="0"/>
      <w:divBdr>
        <w:top w:val="none" w:sz="0" w:space="0" w:color="auto"/>
        <w:left w:val="none" w:sz="0" w:space="0" w:color="auto"/>
        <w:bottom w:val="none" w:sz="0" w:space="0" w:color="auto"/>
        <w:right w:val="none" w:sz="0" w:space="0" w:color="auto"/>
      </w:divBdr>
    </w:div>
    <w:div w:id="584723897">
      <w:bodyDiv w:val="1"/>
      <w:marLeft w:val="0"/>
      <w:marRight w:val="0"/>
      <w:marTop w:val="0"/>
      <w:marBottom w:val="0"/>
      <w:divBdr>
        <w:top w:val="none" w:sz="0" w:space="0" w:color="auto"/>
        <w:left w:val="none" w:sz="0" w:space="0" w:color="auto"/>
        <w:bottom w:val="none" w:sz="0" w:space="0" w:color="auto"/>
        <w:right w:val="none" w:sz="0" w:space="0" w:color="auto"/>
      </w:divBdr>
    </w:div>
    <w:div w:id="626740949">
      <w:bodyDiv w:val="1"/>
      <w:marLeft w:val="0"/>
      <w:marRight w:val="0"/>
      <w:marTop w:val="0"/>
      <w:marBottom w:val="0"/>
      <w:divBdr>
        <w:top w:val="none" w:sz="0" w:space="0" w:color="auto"/>
        <w:left w:val="none" w:sz="0" w:space="0" w:color="auto"/>
        <w:bottom w:val="none" w:sz="0" w:space="0" w:color="auto"/>
        <w:right w:val="none" w:sz="0" w:space="0" w:color="auto"/>
      </w:divBdr>
    </w:div>
    <w:div w:id="759327750">
      <w:bodyDiv w:val="1"/>
      <w:marLeft w:val="0"/>
      <w:marRight w:val="0"/>
      <w:marTop w:val="0"/>
      <w:marBottom w:val="0"/>
      <w:divBdr>
        <w:top w:val="none" w:sz="0" w:space="0" w:color="auto"/>
        <w:left w:val="none" w:sz="0" w:space="0" w:color="auto"/>
        <w:bottom w:val="none" w:sz="0" w:space="0" w:color="auto"/>
        <w:right w:val="none" w:sz="0" w:space="0" w:color="auto"/>
      </w:divBdr>
    </w:div>
    <w:div w:id="763964075">
      <w:bodyDiv w:val="1"/>
      <w:marLeft w:val="0"/>
      <w:marRight w:val="0"/>
      <w:marTop w:val="0"/>
      <w:marBottom w:val="0"/>
      <w:divBdr>
        <w:top w:val="none" w:sz="0" w:space="0" w:color="auto"/>
        <w:left w:val="none" w:sz="0" w:space="0" w:color="auto"/>
        <w:bottom w:val="none" w:sz="0" w:space="0" w:color="auto"/>
        <w:right w:val="none" w:sz="0" w:space="0" w:color="auto"/>
      </w:divBdr>
    </w:div>
    <w:div w:id="846558440">
      <w:bodyDiv w:val="1"/>
      <w:marLeft w:val="0"/>
      <w:marRight w:val="0"/>
      <w:marTop w:val="0"/>
      <w:marBottom w:val="0"/>
      <w:divBdr>
        <w:top w:val="none" w:sz="0" w:space="0" w:color="auto"/>
        <w:left w:val="none" w:sz="0" w:space="0" w:color="auto"/>
        <w:bottom w:val="none" w:sz="0" w:space="0" w:color="auto"/>
        <w:right w:val="none" w:sz="0" w:space="0" w:color="auto"/>
      </w:divBdr>
    </w:div>
    <w:div w:id="855726074">
      <w:bodyDiv w:val="1"/>
      <w:marLeft w:val="0"/>
      <w:marRight w:val="0"/>
      <w:marTop w:val="0"/>
      <w:marBottom w:val="0"/>
      <w:divBdr>
        <w:top w:val="none" w:sz="0" w:space="0" w:color="auto"/>
        <w:left w:val="none" w:sz="0" w:space="0" w:color="auto"/>
        <w:bottom w:val="none" w:sz="0" w:space="0" w:color="auto"/>
        <w:right w:val="none" w:sz="0" w:space="0" w:color="auto"/>
      </w:divBdr>
    </w:div>
    <w:div w:id="860703593">
      <w:bodyDiv w:val="1"/>
      <w:marLeft w:val="0"/>
      <w:marRight w:val="0"/>
      <w:marTop w:val="0"/>
      <w:marBottom w:val="0"/>
      <w:divBdr>
        <w:top w:val="none" w:sz="0" w:space="0" w:color="auto"/>
        <w:left w:val="none" w:sz="0" w:space="0" w:color="auto"/>
        <w:bottom w:val="none" w:sz="0" w:space="0" w:color="auto"/>
        <w:right w:val="none" w:sz="0" w:space="0" w:color="auto"/>
      </w:divBdr>
    </w:div>
    <w:div w:id="869344116">
      <w:bodyDiv w:val="1"/>
      <w:marLeft w:val="0"/>
      <w:marRight w:val="0"/>
      <w:marTop w:val="0"/>
      <w:marBottom w:val="0"/>
      <w:divBdr>
        <w:top w:val="none" w:sz="0" w:space="0" w:color="auto"/>
        <w:left w:val="none" w:sz="0" w:space="0" w:color="auto"/>
        <w:bottom w:val="none" w:sz="0" w:space="0" w:color="auto"/>
        <w:right w:val="none" w:sz="0" w:space="0" w:color="auto"/>
      </w:divBdr>
    </w:div>
    <w:div w:id="923611424">
      <w:bodyDiv w:val="1"/>
      <w:marLeft w:val="0"/>
      <w:marRight w:val="0"/>
      <w:marTop w:val="0"/>
      <w:marBottom w:val="0"/>
      <w:divBdr>
        <w:top w:val="none" w:sz="0" w:space="0" w:color="auto"/>
        <w:left w:val="none" w:sz="0" w:space="0" w:color="auto"/>
        <w:bottom w:val="none" w:sz="0" w:space="0" w:color="auto"/>
        <w:right w:val="none" w:sz="0" w:space="0" w:color="auto"/>
      </w:divBdr>
    </w:div>
    <w:div w:id="926957863">
      <w:bodyDiv w:val="1"/>
      <w:marLeft w:val="0"/>
      <w:marRight w:val="0"/>
      <w:marTop w:val="0"/>
      <w:marBottom w:val="0"/>
      <w:divBdr>
        <w:top w:val="none" w:sz="0" w:space="0" w:color="auto"/>
        <w:left w:val="none" w:sz="0" w:space="0" w:color="auto"/>
        <w:bottom w:val="none" w:sz="0" w:space="0" w:color="auto"/>
        <w:right w:val="none" w:sz="0" w:space="0" w:color="auto"/>
      </w:divBdr>
    </w:div>
    <w:div w:id="940799309">
      <w:bodyDiv w:val="1"/>
      <w:marLeft w:val="0"/>
      <w:marRight w:val="0"/>
      <w:marTop w:val="0"/>
      <w:marBottom w:val="0"/>
      <w:divBdr>
        <w:top w:val="none" w:sz="0" w:space="0" w:color="auto"/>
        <w:left w:val="none" w:sz="0" w:space="0" w:color="auto"/>
        <w:bottom w:val="none" w:sz="0" w:space="0" w:color="auto"/>
        <w:right w:val="none" w:sz="0" w:space="0" w:color="auto"/>
      </w:divBdr>
    </w:div>
    <w:div w:id="1080827791">
      <w:bodyDiv w:val="1"/>
      <w:marLeft w:val="0"/>
      <w:marRight w:val="0"/>
      <w:marTop w:val="0"/>
      <w:marBottom w:val="0"/>
      <w:divBdr>
        <w:top w:val="none" w:sz="0" w:space="0" w:color="auto"/>
        <w:left w:val="none" w:sz="0" w:space="0" w:color="auto"/>
        <w:bottom w:val="none" w:sz="0" w:space="0" w:color="auto"/>
        <w:right w:val="none" w:sz="0" w:space="0" w:color="auto"/>
      </w:divBdr>
    </w:div>
    <w:div w:id="1092553680">
      <w:bodyDiv w:val="1"/>
      <w:marLeft w:val="0"/>
      <w:marRight w:val="0"/>
      <w:marTop w:val="0"/>
      <w:marBottom w:val="0"/>
      <w:divBdr>
        <w:top w:val="none" w:sz="0" w:space="0" w:color="auto"/>
        <w:left w:val="none" w:sz="0" w:space="0" w:color="auto"/>
        <w:bottom w:val="none" w:sz="0" w:space="0" w:color="auto"/>
        <w:right w:val="none" w:sz="0" w:space="0" w:color="auto"/>
      </w:divBdr>
    </w:div>
    <w:div w:id="1187527792">
      <w:bodyDiv w:val="1"/>
      <w:marLeft w:val="0"/>
      <w:marRight w:val="0"/>
      <w:marTop w:val="0"/>
      <w:marBottom w:val="0"/>
      <w:divBdr>
        <w:top w:val="none" w:sz="0" w:space="0" w:color="auto"/>
        <w:left w:val="none" w:sz="0" w:space="0" w:color="auto"/>
        <w:bottom w:val="none" w:sz="0" w:space="0" w:color="auto"/>
        <w:right w:val="none" w:sz="0" w:space="0" w:color="auto"/>
      </w:divBdr>
    </w:div>
    <w:div w:id="1323974189">
      <w:bodyDiv w:val="1"/>
      <w:marLeft w:val="0"/>
      <w:marRight w:val="0"/>
      <w:marTop w:val="0"/>
      <w:marBottom w:val="0"/>
      <w:divBdr>
        <w:top w:val="none" w:sz="0" w:space="0" w:color="auto"/>
        <w:left w:val="none" w:sz="0" w:space="0" w:color="auto"/>
        <w:bottom w:val="none" w:sz="0" w:space="0" w:color="auto"/>
        <w:right w:val="none" w:sz="0" w:space="0" w:color="auto"/>
      </w:divBdr>
    </w:div>
    <w:div w:id="1398475000">
      <w:bodyDiv w:val="1"/>
      <w:marLeft w:val="0"/>
      <w:marRight w:val="0"/>
      <w:marTop w:val="0"/>
      <w:marBottom w:val="0"/>
      <w:divBdr>
        <w:top w:val="none" w:sz="0" w:space="0" w:color="auto"/>
        <w:left w:val="none" w:sz="0" w:space="0" w:color="auto"/>
        <w:bottom w:val="none" w:sz="0" w:space="0" w:color="auto"/>
        <w:right w:val="none" w:sz="0" w:space="0" w:color="auto"/>
      </w:divBdr>
    </w:div>
    <w:div w:id="1571382031">
      <w:bodyDiv w:val="1"/>
      <w:marLeft w:val="0"/>
      <w:marRight w:val="0"/>
      <w:marTop w:val="0"/>
      <w:marBottom w:val="0"/>
      <w:divBdr>
        <w:top w:val="none" w:sz="0" w:space="0" w:color="auto"/>
        <w:left w:val="none" w:sz="0" w:space="0" w:color="auto"/>
        <w:bottom w:val="none" w:sz="0" w:space="0" w:color="auto"/>
        <w:right w:val="none" w:sz="0" w:space="0" w:color="auto"/>
      </w:divBdr>
    </w:div>
    <w:div w:id="1629240024">
      <w:bodyDiv w:val="1"/>
      <w:marLeft w:val="0"/>
      <w:marRight w:val="0"/>
      <w:marTop w:val="0"/>
      <w:marBottom w:val="0"/>
      <w:divBdr>
        <w:top w:val="none" w:sz="0" w:space="0" w:color="auto"/>
        <w:left w:val="none" w:sz="0" w:space="0" w:color="auto"/>
        <w:bottom w:val="none" w:sz="0" w:space="0" w:color="auto"/>
        <w:right w:val="none" w:sz="0" w:space="0" w:color="auto"/>
      </w:divBdr>
    </w:div>
    <w:div w:id="1635329210">
      <w:bodyDiv w:val="1"/>
      <w:marLeft w:val="0"/>
      <w:marRight w:val="0"/>
      <w:marTop w:val="0"/>
      <w:marBottom w:val="0"/>
      <w:divBdr>
        <w:top w:val="none" w:sz="0" w:space="0" w:color="auto"/>
        <w:left w:val="none" w:sz="0" w:space="0" w:color="auto"/>
        <w:bottom w:val="none" w:sz="0" w:space="0" w:color="auto"/>
        <w:right w:val="none" w:sz="0" w:space="0" w:color="auto"/>
      </w:divBdr>
    </w:div>
    <w:div w:id="1748771344">
      <w:bodyDiv w:val="1"/>
      <w:marLeft w:val="0"/>
      <w:marRight w:val="0"/>
      <w:marTop w:val="0"/>
      <w:marBottom w:val="0"/>
      <w:divBdr>
        <w:top w:val="none" w:sz="0" w:space="0" w:color="auto"/>
        <w:left w:val="none" w:sz="0" w:space="0" w:color="auto"/>
        <w:bottom w:val="none" w:sz="0" w:space="0" w:color="auto"/>
        <w:right w:val="none" w:sz="0" w:space="0" w:color="auto"/>
      </w:divBdr>
    </w:div>
    <w:div w:id="1783256960">
      <w:bodyDiv w:val="1"/>
      <w:marLeft w:val="0"/>
      <w:marRight w:val="0"/>
      <w:marTop w:val="0"/>
      <w:marBottom w:val="0"/>
      <w:divBdr>
        <w:top w:val="none" w:sz="0" w:space="0" w:color="auto"/>
        <w:left w:val="none" w:sz="0" w:space="0" w:color="auto"/>
        <w:bottom w:val="none" w:sz="0" w:space="0" w:color="auto"/>
        <w:right w:val="none" w:sz="0" w:space="0" w:color="auto"/>
      </w:divBdr>
    </w:div>
    <w:div w:id="1817870321">
      <w:bodyDiv w:val="1"/>
      <w:marLeft w:val="0"/>
      <w:marRight w:val="0"/>
      <w:marTop w:val="0"/>
      <w:marBottom w:val="0"/>
      <w:divBdr>
        <w:top w:val="none" w:sz="0" w:space="0" w:color="auto"/>
        <w:left w:val="none" w:sz="0" w:space="0" w:color="auto"/>
        <w:bottom w:val="none" w:sz="0" w:space="0" w:color="auto"/>
        <w:right w:val="none" w:sz="0" w:space="0" w:color="auto"/>
      </w:divBdr>
    </w:div>
    <w:div w:id="1822308536">
      <w:bodyDiv w:val="1"/>
      <w:marLeft w:val="0"/>
      <w:marRight w:val="0"/>
      <w:marTop w:val="0"/>
      <w:marBottom w:val="0"/>
      <w:divBdr>
        <w:top w:val="none" w:sz="0" w:space="0" w:color="auto"/>
        <w:left w:val="none" w:sz="0" w:space="0" w:color="auto"/>
        <w:bottom w:val="none" w:sz="0" w:space="0" w:color="auto"/>
        <w:right w:val="none" w:sz="0" w:space="0" w:color="auto"/>
      </w:divBdr>
    </w:div>
    <w:div w:id="1829055058">
      <w:bodyDiv w:val="1"/>
      <w:marLeft w:val="0"/>
      <w:marRight w:val="0"/>
      <w:marTop w:val="0"/>
      <w:marBottom w:val="0"/>
      <w:divBdr>
        <w:top w:val="none" w:sz="0" w:space="0" w:color="auto"/>
        <w:left w:val="none" w:sz="0" w:space="0" w:color="auto"/>
        <w:bottom w:val="none" w:sz="0" w:space="0" w:color="auto"/>
        <w:right w:val="none" w:sz="0" w:space="0" w:color="auto"/>
      </w:divBdr>
    </w:div>
    <w:div w:id="1935478000">
      <w:bodyDiv w:val="1"/>
      <w:marLeft w:val="0"/>
      <w:marRight w:val="0"/>
      <w:marTop w:val="0"/>
      <w:marBottom w:val="0"/>
      <w:divBdr>
        <w:top w:val="none" w:sz="0" w:space="0" w:color="auto"/>
        <w:left w:val="none" w:sz="0" w:space="0" w:color="auto"/>
        <w:bottom w:val="none" w:sz="0" w:space="0" w:color="auto"/>
        <w:right w:val="none" w:sz="0" w:space="0" w:color="auto"/>
      </w:divBdr>
    </w:div>
    <w:div w:id="1942637921">
      <w:bodyDiv w:val="1"/>
      <w:marLeft w:val="0"/>
      <w:marRight w:val="0"/>
      <w:marTop w:val="0"/>
      <w:marBottom w:val="0"/>
      <w:divBdr>
        <w:top w:val="none" w:sz="0" w:space="0" w:color="auto"/>
        <w:left w:val="none" w:sz="0" w:space="0" w:color="auto"/>
        <w:bottom w:val="none" w:sz="0" w:space="0" w:color="auto"/>
        <w:right w:val="none" w:sz="0" w:space="0" w:color="auto"/>
      </w:divBdr>
    </w:div>
    <w:div w:id="2033451702">
      <w:bodyDiv w:val="1"/>
      <w:marLeft w:val="0"/>
      <w:marRight w:val="0"/>
      <w:marTop w:val="0"/>
      <w:marBottom w:val="0"/>
      <w:divBdr>
        <w:top w:val="none" w:sz="0" w:space="0" w:color="auto"/>
        <w:left w:val="none" w:sz="0" w:space="0" w:color="auto"/>
        <w:bottom w:val="none" w:sz="0" w:space="0" w:color="auto"/>
        <w:right w:val="none" w:sz="0" w:space="0" w:color="auto"/>
      </w:divBdr>
    </w:div>
    <w:div w:id="213085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SmarterApp/TDS_Student/tree/SB-1504-BtnNextBottom" TargetMode="External"/><Relationship Id="rId14" Type="http://schemas.openxmlformats.org/officeDocument/2006/relationships/hyperlink" Target="https://github.com/SmarterApp/TDS_ItemRenderer/tree/SB-1504" TargetMode="External"/><Relationship Id="rId15" Type="http://schemas.openxmlformats.org/officeDocument/2006/relationships/image" Target="media/image2.png"/><Relationship Id="rId16" Type="http://schemas.openxmlformats.org/officeDocument/2006/relationships/hyperlink" Target="https://github.com/SmarterApp/TDS_Student/tree/SB-1505-UI-Consistency-Enhancements" TargetMode="External"/><Relationship Id="rId17" Type="http://schemas.openxmlformats.org/officeDocument/2006/relationships/hyperlink" Target="https://github.com/SmarterApp/TDS_ItemRenderer/tree/SB-1505-UI-Consistency-Enhancements" TargetMode="External"/><Relationship Id="rId18" Type="http://schemas.openxmlformats.org/officeDocument/2006/relationships/hyperlink" Target="https://github.com/SmarterApp/TDS_TestDeliverySystemDataAccess/tree/SB-1505-UI-Consistency-Enhancements" TargetMode="External"/><Relationship Id="rId19" Type="http://schemas.openxmlformats.org/officeDocument/2006/relationships/image" Target="media/image3.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jpeg"/><Relationship Id="rId56" Type="http://schemas.openxmlformats.org/officeDocument/2006/relationships/image" Target="media/image32.jpe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hyperlink" Target="https://github.com/SmarterApp/TDS_Proctor/commit/3baa4be2136935d834c368d8e689337b2ac2a802)" TargetMode="External"/><Relationship Id="rId31" Type="http://schemas.openxmlformats.org/officeDocument/2006/relationships/image" Target="media/image7.jpe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hyperlink" Target="https://github.com/SmarterApp/TDS_Student/tree/SB-1506-Intelligent-Muting" TargetMode="External"/><Relationship Id="rId23" Type="http://schemas.openxmlformats.org/officeDocument/2006/relationships/hyperlink" Target="https://github.com/SmarterApp/TDS_ItemRenderer/tree/SB-1506-Intelligent-Muting" TargetMode="External"/><Relationship Id="rId24" Type="http://schemas.openxmlformats.org/officeDocument/2006/relationships/hyperlink" Target="https://github.com/SmarterApp/TDS_Administrative/tree/SB-1508-allow-testtype-bypass" TargetMode="External"/><Relationship Id="rId25" Type="http://schemas.openxmlformats.org/officeDocument/2006/relationships/hyperlink" Target="https://github.com/SmarterApp/TDS_Student/tree/SB-1509-Unused-Dependencies" TargetMode="External"/><Relationship Id="rId26" Type="http://schemas.openxmlformats.org/officeDocument/2006/relationships/hyperlink" Target="https://github.com/SmarterApp/TDS_Proctor/tree/SB-1509-Unused-Dependencies" TargetMode="External"/><Relationship Id="rId27" Type="http://schemas.openxmlformats.org/officeDocument/2006/relationships/hyperlink" Target="https://github.com/SmarterApp/TDS_ItemScoring/tree/SB-1509-Unused-Dependencies" TargetMode="External"/><Relationship Id="rId28" Type="http://schemas.openxmlformats.org/officeDocument/2006/relationships/image" Target="media/image6.png"/><Relationship Id="rId29" Type="http://schemas.openxmlformats.org/officeDocument/2006/relationships/hyperlink" Target="https://github.com/SmarterApp/TDS_Student/commit/2aa87bed2f6c18eb176a6f21280e54eb9babaa0d" TargetMode="External"/><Relationship Id="rId60" Type="http://schemas.openxmlformats.org/officeDocument/2006/relationships/image" Target="media/image36.png"/><Relationship Id="rId61" Type="http://schemas.openxmlformats.org/officeDocument/2006/relationships/image" Target="media/image37.jpeg"/><Relationship Id="rId62" Type="http://schemas.openxmlformats.org/officeDocument/2006/relationships/image" Target="media/image38.png"/><Relationship Id="rId10" Type="http://schemas.openxmlformats.org/officeDocument/2006/relationships/header" Target="header2.xml"/><Relationship Id="rId11" Type="http://schemas.openxmlformats.org/officeDocument/2006/relationships/hyperlink" Target="https://github.com/SmarterApp/TDS_Student/tree/SB-1503-help-guide" TargetMode="Externa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32E7E6-6901-D744-9F1E-49B312B8E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34</Pages>
  <Words>4263</Words>
  <Characters>24300</Characters>
  <Application>Microsoft Macintosh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American Institutes for Research</Company>
  <LinksUpToDate>false</LinksUpToDate>
  <CharactersWithSpaces>28506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dlopezdequintana</dc:creator>
  <cp:keywords/>
  <dc:description/>
  <cp:lastModifiedBy>Rami Levy</cp:lastModifiedBy>
  <cp:revision>212</cp:revision>
  <cp:lastPrinted>2014-06-25T13:48:00Z</cp:lastPrinted>
  <dcterms:created xsi:type="dcterms:W3CDTF">2015-09-17T16:59:00Z</dcterms:created>
  <dcterms:modified xsi:type="dcterms:W3CDTF">2016-12-14T21:46:00Z</dcterms:modified>
</cp:coreProperties>
</file>